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rsidTr="00B67EC3">
        <w:trPr>
          <w:trHeight w:val="475"/>
        </w:trPr>
        <w:tc>
          <w:tcPr>
            <w:tcW w:w="9212" w:type="dxa"/>
            <w:gridSpan w:val="2"/>
            <w:shd w:val="clear" w:color="auto" w:fill="C6E6A2"/>
            <w:vAlign w:val="center"/>
          </w:tcPr>
          <w:p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rsidTr="00B67EC3">
        <w:trPr>
          <w:trHeight w:val="1073"/>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Področna enota Informacijski center</w:t>
            </w:r>
          </w:p>
          <w:p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rsidTr="00B67EC3">
        <w:trPr>
          <w:trHeight w:val="394"/>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rsidTr="00B67EC3">
        <w:trPr>
          <w:trHeight w:val="428"/>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rsidTr="00B67EC3">
        <w:trPr>
          <w:trHeight w:val="406"/>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rsidR="004355B8" w:rsidRPr="004355B8" w:rsidRDefault="004355B8" w:rsidP="004355B8">
            <w:pPr>
              <w:widowControl w:val="0"/>
              <w:suppressAutoHyphens/>
              <w:rPr>
                <w:rFonts w:eastAsia="Arial Unicode MS"/>
                <w:kern w:val="1"/>
                <w:sz w:val="22"/>
                <w:szCs w:val="22"/>
              </w:rPr>
            </w:pPr>
            <w:proofErr w:type="gramStart"/>
            <w:r w:rsidRPr="004355B8">
              <w:rPr>
                <w:rFonts w:eastAsia="Arial Unicode MS"/>
                <w:kern w:val="1"/>
                <w:sz w:val="22"/>
                <w:szCs w:val="22"/>
              </w:rPr>
              <w:t>SI56</w:t>
            </w:r>
            <w:proofErr w:type="gramEnd"/>
            <w:r w:rsidRPr="004355B8">
              <w:rPr>
                <w:rFonts w:eastAsia="Arial Unicode MS"/>
                <w:kern w:val="1"/>
                <w:sz w:val="22"/>
                <w:szCs w:val="22"/>
              </w:rPr>
              <w:t xml:space="preserve"> 0110 0603 0274 014 </w:t>
            </w:r>
          </w:p>
        </w:tc>
      </w:tr>
      <w:tr w:rsidR="004355B8" w:rsidRPr="004355B8" w:rsidTr="00B67EC3">
        <w:trPr>
          <w:trHeight w:val="425"/>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4355B8" w:rsidRPr="004355B8" w:rsidTr="00B67EC3">
        <w:trPr>
          <w:trHeight w:val="424"/>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rsidR="004355B8" w:rsidRPr="004355B8" w:rsidRDefault="005105A6" w:rsidP="004355B8">
            <w:pPr>
              <w:widowControl w:val="0"/>
              <w:suppressAutoHyphens/>
              <w:rPr>
                <w:rFonts w:eastAsia="Arial Unicode MS"/>
                <w:kern w:val="1"/>
                <w:sz w:val="22"/>
                <w:szCs w:val="22"/>
              </w:rPr>
            </w:pPr>
            <w:r>
              <w:rPr>
                <w:rFonts w:eastAsia="Arial Unicode MS"/>
                <w:kern w:val="1"/>
                <w:sz w:val="22"/>
                <w:szCs w:val="22"/>
              </w:rPr>
              <w:t>branko.rudolf</w:t>
            </w:r>
            <w:r w:rsidR="004355B8" w:rsidRPr="004355B8">
              <w:rPr>
                <w:rFonts w:eastAsia="Arial Unicode MS"/>
                <w:kern w:val="1"/>
                <w:sz w:val="22"/>
                <w:szCs w:val="22"/>
              </w:rPr>
              <w:t>@zzzs.si</w:t>
            </w:r>
          </w:p>
        </w:tc>
      </w:tr>
      <w:tr w:rsidR="004355B8" w:rsidRPr="004355B8" w:rsidTr="00B67EC3">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rsidR="004355B8" w:rsidRPr="004355B8" w:rsidRDefault="005105A6" w:rsidP="005105A6">
            <w:pPr>
              <w:widowControl w:val="0"/>
              <w:suppressAutoHyphens/>
              <w:rPr>
                <w:rFonts w:eastAsia="Arial Unicode MS"/>
                <w:kern w:val="1"/>
                <w:sz w:val="22"/>
                <w:szCs w:val="22"/>
              </w:rPr>
            </w:pPr>
            <w:r>
              <w:rPr>
                <w:rFonts w:eastAsia="Arial Unicode MS"/>
                <w:kern w:val="1"/>
                <w:sz w:val="22"/>
                <w:szCs w:val="22"/>
              </w:rPr>
              <w:t>Branko Rudolf</w:t>
            </w:r>
            <w:r w:rsidR="004355B8" w:rsidRPr="004355B8">
              <w:rPr>
                <w:rFonts w:eastAsia="Arial Unicode MS"/>
                <w:kern w:val="1"/>
                <w:sz w:val="22"/>
                <w:szCs w:val="22"/>
              </w:rPr>
              <w:t xml:space="preserve">, </w:t>
            </w:r>
            <w:proofErr w:type="gramStart"/>
            <w:r w:rsidR="004355B8" w:rsidRPr="004355B8">
              <w:rPr>
                <w:rFonts w:eastAsia="Arial Unicode MS"/>
                <w:kern w:val="1"/>
                <w:sz w:val="22"/>
                <w:szCs w:val="22"/>
              </w:rPr>
              <w:t xml:space="preserve">vodja </w:t>
            </w:r>
            <w:r>
              <w:rPr>
                <w:rFonts w:eastAsia="Arial Unicode MS"/>
                <w:kern w:val="1"/>
                <w:sz w:val="22"/>
                <w:szCs w:val="22"/>
              </w:rPr>
              <w:t>O</w:t>
            </w:r>
            <w:r w:rsidR="004355B8" w:rsidRPr="004355B8">
              <w:rPr>
                <w:rFonts w:eastAsia="Arial Unicode MS"/>
                <w:kern w:val="1"/>
                <w:sz w:val="22"/>
                <w:szCs w:val="22"/>
              </w:rPr>
              <w:t>ddelka</w:t>
            </w:r>
            <w:proofErr w:type="gramEnd"/>
            <w:r>
              <w:rPr>
                <w:rFonts w:eastAsia="Arial Unicode MS"/>
                <w:kern w:val="1"/>
                <w:sz w:val="22"/>
                <w:szCs w:val="22"/>
              </w:rPr>
              <w:t xml:space="preserve"> za operativo</w:t>
            </w:r>
          </w:p>
        </w:tc>
      </w:tr>
      <w:tr w:rsidR="004355B8" w:rsidRPr="004355B8" w:rsidTr="00B67EC3">
        <w:trPr>
          <w:trHeight w:val="466"/>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rsidR="004355B8" w:rsidRPr="004355B8" w:rsidRDefault="004355B8" w:rsidP="001C5F89">
            <w:pPr>
              <w:widowControl w:val="0"/>
              <w:suppressAutoHyphens/>
              <w:rPr>
                <w:rFonts w:eastAsia="Arial Unicode MS"/>
                <w:kern w:val="1"/>
                <w:sz w:val="22"/>
                <w:szCs w:val="22"/>
              </w:rPr>
            </w:pPr>
            <w:r w:rsidRPr="004355B8">
              <w:rPr>
                <w:rFonts w:eastAsia="Arial Unicode MS"/>
                <w:kern w:val="1"/>
                <w:sz w:val="22"/>
                <w:szCs w:val="22"/>
              </w:rPr>
              <w:t xml:space="preserve">mag. Bojan </w:t>
            </w:r>
            <w:proofErr w:type="spellStart"/>
            <w:r w:rsidRPr="004355B8">
              <w:rPr>
                <w:rFonts w:eastAsia="Arial Unicode MS"/>
                <w:kern w:val="1"/>
                <w:sz w:val="22"/>
                <w:szCs w:val="22"/>
              </w:rPr>
              <w:t>Fele</w:t>
            </w:r>
            <w:proofErr w:type="spellEnd"/>
            <w:r w:rsidRPr="004355B8">
              <w:rPr>
                <w:rFonts w:eastAsia="Arial Unicode MS"/>
                <w:kern w:val="1"/>
                <w:sz w:val="22"/>
                <w:szCs w:val="22"/>
              </w:rPr>
              <w:t xml:space="preserve">, direktor </w:t>
            </w:r>
          </w:p>
        </w:tc>
      </w:tr>
    </w:tbl>
    <w:p w:rsidR="002F2430" w:rsidRDefault="002F2430"/>
    <w:p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rsidTr="00B67EC3">
        <w:trPr>
          <w:trHeight w:val="475"/>
        </w:trPr>
        <w:tc>
          <w:tcPr>
            <w:tcW w:w="2235" w:type="dxa"/>
            <w:tcBorders>
              <w:bottom w:val="single" w:sz="4" w:space="0" w:color="auto"/>
            </w:tcBorders>
            <w:shd w:val="clear" w:color="auto" w:fill="C6E6A2"/>
            <w:vAlign w:val="center"/>
          </w:tcPr>
          <w:p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rsidR="004355B8" w:rsidRPr="004355B8" w:rsidRDefault="004355B8" w:rsidP="004355B8">
            <w:pPr>
              <w:widowControl w:val="0"/>
              <w:suppressAutoHyphens/>
              <w:jc w:val="center"/>
              <w:rPr>
                <w:rFonts w:eastAsia="Arial Unicode MS"/>
                <w:b/>
                <w:kern w:val="1"/>
                <w:sz w:val="22"/>
                <w:szCs w:val="22"/>
              </w:rPr>
            </w:pPr>
            <w:proofErr w:type="gramStart"/>
            <w:r w:rsidRPr="004355B8">
              <w:rPr>
                <w:rFonts w:eastAsia="Arial Unicode MS"/>
                <w:b/>
                <w:kern w:val="1"/>
                <w:sz w:val="22"/>
                <w:szCs w:val="22"/>
              </w:rPr>
              <w:t>Poslovodeči</w:t>
            </w:r>
            <w:proofErr w:type="gramEnd"/>
            <w:r w:rsidRPr="004355B8">
              <w:rPr>
                <w:rFonts w:eastAsia="Arial Unicode MS"/>
                <w:b/>
                <w:kern w:val="1"/>
                <w:sz w:val="22"/>
                <w:szCs w:val="22"/>
              </w:rPr>
              <w:t xml:space="preserve"> partner</w:t>
            </w:r>
          </w:p>
        </w:tc>
        <w:tc>
          <w:tcPr>
            <w:tcW w:w="2265" w:type="dxa"/>
            <w:shd w:val="clear" w:color="auto" w:fill="C6E6A2"/>
            <w:vAlign w:val="center"/>
          </w:tcPr>
          <w:p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rsidTr="00B67EC3">
        <w:trPr>
          <w:trHeight w:val="1073"/>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rPr>
          <w:trHeight w:val="394"/>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rPr>
          <w:trHeight w:val="428"/>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rPr>
          <w:trHeight w:val="406"/>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rPr>
          <w:trHeight w:val="425"/>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rsidR="004355B8" w:rsidRPr="004355B8" w:rsidRDefault="004355B8" w:rsidP="004355B8">
            <w:pPr>
              <w:widowControl w:val="0"/>
              <w:suppressAutoHyphens/>
              <w:ind w:left="33"/>
              <w:rPr>
                <w:rFonts w:eastAsia="Arial Unicode MS"/>
                <w:kern w:val="1"/>
                <w:sz w:val="22"/>
                <w:szCs w:val="22"/>
              </w:rPr>
            </w:pPr>
          </w:p>
        </w:tc>
      </w:tr>
      <w:tr w:rsidR="004355B8" w:rsidRPr="004355B8" w:rsidTr="00B67EC3">
        <w:trPr>
          <w:trHeight w:val="424"/>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rsidR="004355B8" w:rsidRPr="004355B8" w:rsidRDefault="004355B8" w:rsidP="004355B8">
            <w:pPr>
              <w:widowControl w:val="0"/>
              <w:suppressAutoHyphens/>
              <w:rPr>
                <w:rFonts w:eastAsia="Arial Unicode MS"/>
                <w:kern w:val="1"/>
                <w:sz w:val="22"/>
                <w:szCs w:val="22"/>
              </w:rPr>
            </w:pPr>
          </w:p>
        </w:tc>
      </w:tr>
      <w:tr w:rsidR="004355B8" w:rsidRPr="004355B8" w:rsidTr="00B67EC3">
        <w:trPr>
          <w:trHeight w:val="466"/>
        </w:trPr>
        <w:tc>
          <w:tcPr>
            <w:tcW w:w="2235" w:type="dxa"/>
            <w:shd w:val="clear" w:color="auto" w:fill="C6E6A2"/>
            <w:vAlign w:val="center"/>
          </w:tcPr>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rsidR="004355B8" w:rsidRPr="004355B8" w:rsidRDefault="004355B8" w:rsidP="004355B8">
            <w:pPr>
              <w:widowControl w:val="0"/>
              <w:suppressAutoHyphens/>
              <w:rPr>
                <w:rFonts w:eastAsia="Arial Unicode MS"/>
                <w:kern w:val="1"/>
                <w:sz w:val="22"/>
                <w:szCs w:val="22"/>
              </w:rPr>
            </w:pPr>
          </w:p>
        </w:tc>
      </w:tr>
    </w:tbl>
    <w:p w:rsidR="004355B8" w:rsidRPr="00F11D6F" w:rsidRDefault="004355B8" w:rsidP="004355B8">
      <w:pPr>
        <w:widowControl w:val="0"/>
        <w:suppressAutoHyphens/>
        <w:rPr>
          <w:rFonts w:eastAsia="Arial Unicode MS"/>
          <w:kern w:val="1"/>
          <w:sz w:val="30"/>
          <w:szCs w:val="30"/>
        </w:rPr>
      </w:pPr>
    </w:p>
    <w:p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rsidTr="00B67EC3">
        <w:trPr>
          <w:trHeight w:val="2596"/>
        </w:trPr>
        <w:tc>
          <w:tcPr>
            <w:tcW w:w="9212" w:type="dxa"/>
            <w:shd w:val="clear" w:color="auto" w:fill="C6E6A2"/>
            <w:vAlign w:val="center"/>
          </w:tcPr>
          <w:p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rsidR="004355B8" w:rsidRPr="004355B8" w:rsidRDefault="00D67E5C" w:rsidP="00F11D6F">
            <w:pPr>
              <w:widowControl w:val="0"/>
              <w:suppressLineNumbers/>
              <w:suppressAutoHyphens/>
              <w:spacing w:line="360" w:lineRule="auto"/>
              <w:jc w:val="center"/>
              <w:rPr>
                <w:rFonts w:eastAsia="Arial Unicode MS"/>
                <w:b/>
                <w:bCs/>
                <w:kern w:val="1"/>
                <w:sz w:val="32"/>
                <w:szCs w:val="32"/>
              </w:rPr>
            </w:pPr>
            <w:proofErr w:type="gramStart"/>
            <w:r>
              <w:rPr>
                <w:rFonts w:eastAsia="Arial Unicode MS"/>
                <w:b/>
                <w:bCs/>
                <w:kern w:val="1"/>
                <w:sz w:val="32"/>
                <w:szCs w:val="32"/>
              </w:rPr>
              <w:t>sukcesivni</w:t>
            </w:r>
            <w:proofErr w:type="gramEnd"/>
            <w:r>
              <w:rPr>
                <w:rFonts w:eastAsia="Arial Unicode MS"/>
                <w:b/>
                <w:bCs/>
                <w:kern w:val="1"/>
                <w:sz w:val="32"/>
                <w:szCs w:val="32"/>
              </w:rPr>
              <w:t xml:space="preserve"> dobavi potrošnega materiala za tiskalnike</w:t>
            </w:r>
            <w:r w:rsidR="005105A6">
              <w:rPr>
                <w:rFonts w:eastAsia="Arial Unicode MS"/>
                <w:b/>
                <w:bCs/>
                <w:kern w:val="1"/>
                <w:sz w:val="32"/>
                <w:szCs w:val="32"/>
              </w:rPr>
              <w:t>,</w:t>
            </w:r>
          </w:p>
          <w:p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720D4B">
              <w:rPr>
                <w:rFonts w:eastAsia="Arial Unicode MS"/>
                <w:b/>
                <w:bCs/>
                <w:kern w:val="1"/>
                <w:sz w:val="26"/>
                <w:szCs w:val="26"/>
              </w:rPr>
              <w:t>P</w:t>
            </w:r>
            <w:r w:rsidR="003C72A9">
              <w:rPr>
                <w:rFonts w:eastAsia="Arial Unicode MS"/>
                <w:b/>
                <w:bCs/>
                <w:kern w:val="1"/>
                <w:sz w:val="26"/>
                <w:szCs w:val="26"/>
              </w:rPr>
              <w:t>C</w:t>
            </w:r>
            <w:r w:rsidRPr="004355B8">
              <w:rPr>
                <w:rFonts w:eastAsia="Arial Unicode MS"/>
                <w:b/>
                <w:bCs/>
                <w:kern w:val="1"/>
                <w:sz w:val="26"/>
                <w:szCs w:val="26"/>
              </w:rPr>
              <w:t>-</w:t>
            </w:r>
            <w:r w:rsidR="009A0FE9">
              <w:rPr>
                <w:rFonts w:eastAsia="Arial Unicode MS"/>
                <w:b/>
                <w:bCs/>
                <w:kern w:val="1"/>
                <w:sz w:val="26"/>
                <w:szCs w:val="26"/>
              </w:rPr>
              <w:t>50</w:t>
            </w:r>
            <w:r w:rsidRPr="004355B8">
              <w:rPr>
                <w:rFonts w:eastAsia="Arial Unicode MS"/>
                <w:b/>
                <w:bCs/>
                <w:kern w:val="1"/>
                <w:sz w:val="26"/>
                <w:szCs w:val="26"/>
              </w:rPr>
              <w:t>/1</w:t>
            </w:r>
            <w:r w:rsidR="00171A4A">
              <w:rPr>
                <w:rFonts w:eastAsia="Arial Unicode MS"/>
                <w:b/>
                <w:bCs/>
                <w:kern w:val="1"/>
                <w:sz w:val="26"/>
                <w:szCs w:val="26"/>
              </w:rPr>
              <w:t>7</w:t>
            </w:r>
          </w:p>
          <w:p w:rsidR="004355B8" w:rsidRPr="004355B8" w:rsidRDefault="004355B8" w:rsidP="004355B8">
            <w:pPr>
              <w:widowControl w:val="0"/>
              <w:suppressAutoHyphens/>
              <w:jc w:val="center"/>
              <w:rPr>
                <w:rFonts w:eastAsia="Arial Unicode MS"/>
                <w:bCs/>
                <w:kern w:val="1"/>
                <w:sz w:val="10"/>
                <w:szCs w:val="10"/>
              </w:rPr>
            </w:pPr>
          </w:p>
        </w:tc>
      </w:tr>
    </w:tbl>
    <w:p w:rsidR="002F2430" w:rsidRDefault="004355B8">
      <w:r w:rsidRPr="004355B8">
        <w:rPr>
          <w:rFonts w:eastAsia="Arial Unicode MS"/>
          <w:kern w:val="1"/>
          <w:sz w:val="22"/>
          <w:szCs w:val="22"/>
        </w:rPr>
        <w:br w:type="page"/>
      </w:r>
    </w:p>
    <w:p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rsidR="004355B8" w:rsidRPr="004355B8" w:rsidRDefault="004355B8" w:rsidP="004355B8">
      <w:pPr>
        <w:widowControl w:val="0"/>
        <w:suppressAutoHyphens/>
        <w:jc w:val="both"/>
        <w:rPr>
          <w:rFonts w:eastAsia="Arial Unicode MS"/>
          <w:kern w:val="1"/>
          <w:sz w:val="22"/>
          <w:szCs w:val="22"/>
        </w:rPr>
      </w:pPr>
    </w:p>
    <w:p w:rsidR="00D67E5C" w:rsidRPr="00D67E5C" w:rsidRDefault="004355B8" w:rsidP="00D67E5C">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67E5C">
        <w:rPr>
          <w:rFonts w:eastAsia="Arial Unicode MS"/>
          <w:kern w:val="1"/>
          <w:sz w:val="22"/>
          <w:szCs w:val="22"/>
        </w:rPr>
        <w:t>odprtega postopka</w:t>
      </w:r>
      <w:r w:rsidR="00191FDA">
        <w:rPr>
          <w:rFonts w:eastAsia="Arial Unicode MS"/>
          <w:kern w:val="1"/>
          <w:sz w:val="22"/>
          <w:szCs w:val="22"/>
        </w:rPr>
        <w:t>,</w:t>
      </w:r>
      <w:r w:rsidRPr="004355B8">
        <w:rPr>
          <w:rFonts w:eastAsia="Arial Unicode MS"/>
          <w:kern w:val="1"/>
          <w:sz w:val="22"/>
          <w:szCs w:val="22"/>
        </w:rPr>
        <w:t xml:space="preserve"> z oznako 43000-PE IC </w:t>
      </w:r>
      <w:r w:rsidR="00720D4B">
        <w:rPr>
          <w:rFonts w:eastAsia="Arial Unicode MS"/>
          <w:kern w:val="1"/>
          <w:sz w:val="22"/>
          <w:szCs w:val="22"/>
        </w:rPr>
        <w:t>P</w:t>
      </w:r>
      <w:r w:rsidR="00587A0B">
        <w:rPr>
          <w:rFonts w:eastAsia="Arial Unicode MS"/>
          <w:kern w:val="1"/>
          <w:sz w:val="22"/>
          <w:szCs w:val="22"/>
        </w:rPr>
        <w:t>C</w:t>
      </w:r>
      <w:r w:rsidRPr="004355B8">
        <w:rPr>
          <w:rFonts w:eastAsia="Arial Unicode MS"/>
          <w:kern w:val="1"/>
          <w:sz w:val="22"/>
          <w:szCs w:val="22"/>
        </w:rPr>
        <w:t>-</w:t>
      </w:r>
      <w:r w:rsidR="009A0FE9">
        <w:rPr>
          <w:rFonts w:eastAsia="Arial Unicode MS"/>
          <w:kern w:val="1"/>
          <w:sz w:val="22"/>
          <w:szCs w:val="22"/>
        </w:rPr>
        <w:t>50</w:t>
      </w:r>
      <w:r w:rsidR="003C72A9">
        <w:rPr>
          <w:rFonts w:eastAsia="Arial Unicode MS"/>
          <w:kern w:val="1"/>
          <w:sz w:val="22"/>
          <w:szCs w:val="22"/>
        </w:rPr>
        <w:t>-</w:t>
      </w:r>
      <w:r w:rsidRPr="004355B8">
        <w:rPr>
          <w:rFonts w:eastAsia="Arial Unicode MS"/>
          <w:kern w:val="1"/>
          <w:sz w:val="22"/>
          <w:szCs w:val="22"/>
        </w:rPr>
        <w:t>0</w:t>
      </w:r>
      <w:r w:rsidR="009A0FE9">
        <w:rPr>
          <w:rFonts w:eastAsia="Arial Unicode MS"/>
          <w:kern w:val="1"/>
          <w:sz w:val="22"/>
          <w:szCs w:val="22"/>
        </w:rPr>
        <w:t>12</w:t>
      </w:r>
      <w:r w:rsidR="00B67EC3">
        <w:rPr>
          <w:rFonts w:eastAsia="Arial Unicode MS"/>
          <w:kern w:val="1"/>
          <w:sz w:val="22"/>
          <w:szCs w:val="22"/>
        </w:rPr>
        <w:t>/1</w:t>
      </w:r>
      <w:r w:rsidR="00171A4A">
        <w:rPr>
          <w:rFonts w:eastAsia="Arial Unicode MS"/>
          <w:kern w:val="1"/>
          <w:sz w:val="22"/>
          <w:szCs w:val="22"/>
        </w:rPr>
        <w:t>7</w:t>
      </w:r>
      <w:r w:rsidRPr="004355B8">
        <w:rPr>
          <w:rFonts w:eastAsia="Arial Unicode MS"/>
          <w:kern w:val="1"/>
          <w:sz w:val="22"/>
          <w:szCs w:val="22"/>
        </w:rPr>
        <w:t>-</w:t>
      </w:r>
      <w:r w:rsidR="001C5F89">
        <w:rPr>
          <w:rFonts w:eastAsia="Arial Unicode MS"/>
          <w:kern w:val="1"/>
          <w:sz w:val="22"/>
          <w:szCs w:val="22"/>
        </w:rPr>
        <w:t>B</w:t>
      </w:r>
      <w:r w:rsidRPr="004355B8">
        <w:rPr>
          <w:rFonts w:eastAsia="Arial Unicode MS"/>
          <w:kern w:val="1"/>
          <w:sz w:val="22"/>
          <w:szCs w:val="22"/>
        </w:rPr>
        <w:t xml:space="preserve"> »</w:t>
      </w:r>
      <w:proofErr w:type="gramStart"/>
      <w:r w:rsidR="00D67E5C">
        <w:rPr>
          <w:rFonts w:eastAsia="Arial Unicode MS"/>
          <w:kern w:val="1"/>
          <w:sz w:val="22"/>
          <w:szCs w:val="22"/>
        </w:rPr>
        <w:t>Sukcesivna</w:t>
      </w:r>
      <w:proofErr w:type="gramEnd"/>
      <w:r w:rsidR="00D67E5C">
        <w:rPr>
          <w:rFonts w:eastAsia="Arial Unicode MS"/>
          <w:kern w:val="1"/>
          <w:sz w:val="22"/>
          <w:szCs w:val="22"/>
        </w:rPr>
        <w:t xml:space="preserve"> dobava potrošnega materiala za tiskalnike</w:t>
      </w:r>
      <w:r w:rsidRPr="004355B8">
        <w:rPr>
          <w:rFonts w:eastAsia="Arial Unicode MS"/>
          <w:kern w:val="1"/>
          <w:sz w:val="22"/>
          <w:szCs w:val="22"/>
        </w:rPr>
        <w:t>«</w:t>
      </w:r>
      <w:r w:rsidR="00587A0B">
        <w:rPr>
          <w:rFonts w:eastAsia="Arial Unicode MS"/>
          <w:kern w:val="1"/>
          <w:sz w:val="22"/>
          <w:szCs w:val="22"/>
        </w:rPr>
        <w:t xml:space="preserve">, </w:t>
      </w:r>
      <w:r w:rsidRPr="004355B8">
        <w:rPr>
          <w:rFonts w:eastAsia="Arial Unicode MS"/>
          <w:kern w:val="1"/>
          <w:sz w:val="22"/>
          <w:szCs w:val="22"/>
        </w:rPr>
        <w:t>pravnomočne odločitve naročnika o oddaji naročila, št. 430-</w:t>
      </w:r>
      <w:r w:rsidR="00D67E5C">
        <w:rPr>
          <w:rFonts w:eastAsia="Arial Unicode MS"/>
          <w:kern w:val="1"/>
          <w:sz w:val="22"/>
          <w:szCs w:val="22"/>
        </w:rPr>
        <w:t>1</w:t>
      </w:r>
      <w:r w:rsidRPr="004355B8">
        <w:rPr>
          <w:rFonts w:eastAsia="Arial Unicode MS"/>
          <w:kern w:val="1"/>
          <w:sz w:val="22"/>
          <w:szCs w:val="22"/>
        </w:rPr>
        <w:t>/201</w:t>
      </w:r>
      <w:r w:rsidR="00171A4A">
        <w:rPr>
          <w:rFonts w:eastAsia="Arial Unicode MS"/>
          <w:kern w:val="1"/>
          <w:sz w:val="22"/>
          <w:szCs w:val="22"/>
        </w:rPr>
        <w:t>7</w:t>
      </w:r>
      <w:r w:rsidRPr="004355B8">
        <w:rPr>
          <w:rFonts w:eastAsia="Arial Unicode MS"/>
          <w:kern w:val="1"/>
          <w:sz w:val="22"/>
          <w:szCs w:val="22"/>
        </w:rPr>
        <w:t xml:space="preserve">-IC/x, </w:t>
      </w:r>
      <w:r w:rsidR="00D67E5C" w:rsidRPr="00D67E5C">
        <w:rPr>
          <w:rFonts w:eastAsia="Arial Unicode MS"/>
          <w:kern w:val="1"/>
          <w:sz w:val="22"/>
          <w:szCs w:val="22"/>
        </w:rPr>
        <w:t>objavljene na portalu e-naročanje, dne …………….</w:t>
      </w:r>
      <w:r w:rsidR="00E90CF8">
        <w:rPr>
          <w:rFonts w:eastAsia="Arial Unicode MS"/>
          <w:kern w:val="1"/>
          <w:sz w:val="22"/>
          <w:szCs w:val="22"/>
        </w:rPr>
        <w:t>, ter ponudbe izvajalca, z dne …</w:t>
      </w:r>
      <w:r w:rsidR="00F92737">
        <w:rPr>
          <w:rFonts w:eastAsia="Arial Unicode MS"/>
          <w:kern w:val="1"/>
          <w:sz w:val="22"/>
          <w:szCs w:val="22"/>
        </w:rPr>
        <w:t>……</w:t>
      </w:r>
      <w:proofErr w:type="gramStart"/>
      <w:r w:rsidR="00E90CF8">
        <w:rPr>
          <w:rFonts w:eastAsia="Arial Unicode MS"/>
          <w:kern w:val="1"/>
          <w:sz w:val="22"/>
          <w:szCs w:val="22"/>
        </w:rPr>
        <w:t>..</w:t>
      </w:r>
      <w:proofErr w:type="gramEnd"/>
    </w:p>
    <w:p w:rsidR="004355B8" w:rsidRPr="004355B8" w:rsidRDefault="004355B8" w:rsidP="00D67E5C">
      <w:pPr>
        <w:widowControl w:val="0"/>
        <w:suppressAutoHyphens/>
        <w:jc w:val="both"/>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rsidR="004355B8" w:rsidRPr="004355B8" w:rsidRDefault="004355B8" w:rsidP="004355B8">
      <w:pPr>
        <w:widowControl w:val="0"/>
        <w:suppressAutoHyphens/>
        <w:jc w:val="center"/>
        <w:rPr>
          <w:rFonts w:eastAsia="Arial Unicode MS"/>
          <w:kern w:val="1"/>
          <w:sz w:val="22"/>
          <w:szCs w:val="22"/>
        </w:rPr>
      </w:pPr>
    </w:p>
    <w:p w:rsidR="005105A6" w:rsidRDefault="004355B8" w:rsidP="005105A6">
      <w:pPr>
        <w:jc w:val="both"/>
        <w:rPr>
          <w:rFonts w:eastAsia="Arial Unicode MS"/>
          <w:kern w:val="1"/>
          <w:sz w:val="22"/>
          <w:szCs w:val="22"/>
          <w:lang w:eastAsia="en-US"/>
        </w:rPr>
      </w:pPr>
      <w:r w:rsidRPr="00720D4B">
        <w:rPr>
          <w:rFonts w:eastAsia="Arial Unicode MS"/>
          <w:kern w:val="1"/>
          <w:sz w:val="22"/>
          <w:szCs w:val="22"/>
          <w:lang w:eastAsia="en-US"/>
        </w:rPr>
        <w:t>Predmet pogodbe</w:t>
      </w:r>
      <w:r w:rsidR="00D67E5C">
        <w:rPr>
          <w:rFonts w:eastAsia="Arial Unicode MS"/>
          <w:kern w:val="1"/>
          <w:sz w:val="22"/>
          <w:szCs w:val="22"/>
          <w:lang w:eastAsia="en-US"/>
        </w:rPr>
        <w:t xml:space="preserve"> je </w:t>
      </w:r>
      <w:proofErr w:type="gramStart"/>
      <w:r w:rsidR="00D67E5C">
        <w:rPr>
          <w:rFonts w:eastAsia="Arial Unicode MS"/>
          <w:kern w:val="1"/>
          <w:sz w:val="22"/>
          <w:szCs w:val="22"/>
          <w:lang w:eastAsia="en-US"/>
        </w:rPr>
        <w:t>sukcesivna</w:t>
      </w:r>
      <w:proofErr w:type="gramEnd"/>
      <w:r w:rsidR="00D67E5C">
        <w:rPr>
          <w:rFonts w:eastAsia="Arial Unicode MS"/>
          <w:kern w:val="1"/>
          <w:sz w:val="22"/>
          <w:szCs w:val="22"/>
          <w:lang w:eastAsia="en-US"/>
        </w:rPr>
        <w:t xml:space="preserve"> dobava raznega potrošnega materiala za tiskalnike (tonerji, razvijalne enot</w:t>
      </w:r>
      <w:r w:rsidR="00E90CF8">
        <w:rPr>
          <w:rFonts w:eastAsia="Arial Unicode MS"/>
          <w:kern w:val="1"/>
          <w:sz w:val="22"/>
          <w:szCs w:val="22"/>
          <w:lang w:eastAsia="en-US"/>
        </w:rPr>
        <w:t xml:space="preserve">e, trakovi, kartuše in podobno), kakor izhaja iz </w:t>
      </w:r>
      <w:r w:rsidR="009A0FE9">
        <w:rPr>
          <w:rFonts w:eastAsia="Arial Unicode MS"/>
          <w:kern w:val="1"/>
          <w:sz w:val="22"/>
          <w:szCs w:val="22"/>
          <w:lang w:eastAsia="en-US"/>
        </w:rPr>
        <w:t xml:space="preserve">informativnega seznama - </w:t>
      </w:r>
      <w:r w:rsidR="00E90CF8">
        <w:rPr>
          <w:rFonts w:eastAsia="Arial Unicode MS"/>
          <w:kern w:val="1"/>
          <w:sz w:val="22"/>
          <w:szCs w:val="22"/>
          <w:lang w:eastAsia="en-US"/>
        </w:rPr>
        <w:t xml:space="preserve">obrazca V-3 </w:t>
      </w:r>
      <w:r w:rsidR="00150663">
        <w:rPr>
          <w:rFonts w:eastAsia="Arial Unicode MS"/>
          <w:kern w:val="1"/>
          <w:sz w:val="22"/>
          <w:szCs w:val="22"/>
          <w:lang w:eastAsia="en-US"/>
        </w:rPr>
        <w:t>»Seznam materiala s cenami«</w:t>
      </w:r>
      <w:r w:rsidR="00F92737">
        <w:rPr>
          <w:rFonts w:eastAsia="Arial Unicode MS"/>
          <w:kern w:val="1"/>
          <w:sz w:val="22"/>
          <w:szCs w:val="22"/>
          <w:lang w:eastAsia="en-US"/>
        </w:rPr>
        <w:t xml:space="preserve"> ter obrazca V-5 »Specifikacije«</w:t>
      </w:r>
      <w:r w:rsidR="009A0FE9">
        <w:rPr>
          <w:rFonts w:eastAsia="Arial Unicode MS"/>
          <w:kern w:val="1"/>
          <w:sz w:val="22"/>
          <w:szCs w:val="22"/>
          <w:lang w:eastAsia="en-US"/>
        </w:rPr>
        <w:t xml:space="preserve">, ki </w:t>
      </w:r>
      <w:r w:rsidR="00F92737">
        <w:rPr>
          <w:rFonts w:eastAsia="Arial Unicode MS"/>
          <w:kern w:val="1"/>
          <w:sz w:val="22"/>
          <w:szCs w:val="22"/>
          <w:lang w:eastAsia="en-US"/>
        </w:rPr>
        <w:t>sta</w:t>
      </w:r>
      <w:r w:rsidR="009A0FE9">
        <w:rPr>
          <w:rFonts w:eastAsia="Arial Unicode MS"/>
          <w:kern w:val="1"/>
          <w:sz w:val="22"/>
          <w:szCs w:val="22"/>
          <w:lang w:eastAsia="en-US"/>
        </w:rPr>
        <w:t xml:space="preserve"> prilog</w:t>
      </w:r>
      <w:r w:rsidR="00F92737">
        <w:rPr>
          <w:rFonts w:eastAsia="Arial Unicode MS"/>
          <w:kern w:val="1"/>
          <w:sz w:val="22"/>
          <w:szCs w:val="22"/>
          <w:lang w:eastAsia="en-US"/>
        </w:rPr>
        <w:t>i</w:t>
      </w:r>
      <w:r w:rsidR="009A0FE9">
        <w:rPr>
          <w:rFonts w:eastAsia="Arial Unicode MS"/>
          <w:kern w:val="1"/>
          <w:sz w:val="22"/>
          <w:szCs w:val="22"/>
          <w:lang w:eastAsia="en-US"/>
        </w:rPr>
        <w:t xml:space="preserve"> in sestavn</w:t>
      </w:r>
      <w:r w:rsidR="00F92737">
        <w:rPr>
          <w:rFonts w:eastAsia="Arial Unicode MS"/>
          <w:kern w:val="1"/>
          <w:sz w:val="22"/>
          <w:szCs w:val="22"/>
          <w:lang w:eastAsia="en-US"/>
        </w:rPr>
        <w:t>a</w:t>
      </w:r>
      <w:r w:rsidR="009A0FE9">
        <w:rPr>
          <w:rFonts w:eastAsia="Arial Unicode MS"/>
          <w:kern w:val="1"/>
          <w:sz w:val="22"/>
          <w:szCs w:val="22"/>
          <w:lang w:eastAsia="en-US"/>
        </w:rPr>
        <w:t xml:space="preserve"> del</w:t>
      </w:r>
      <w:r w:rsidR="00F92737">
        <w:rPr>
          <w:rFonts w:eastAsia="Arial Unicode MS"/>
          <w:kern w:val="1"/>
          <w:sz w:val="22"/>
          <w:szCs w:val="22"/>
          <w:lang w:eastAsia="en-US"/>
        </w:rPr>
        <w:t>a</w:t>
      </w:r>
      <w:r w:rsidR="009A0FE9">
        <w:rPr>
          <w:rFonts w:eastAsia="Arial Unicode MS"/>
          <w:kern w:val="1"/>
          <w:sz w:val="22"/>
          <w:szCs w:val="22"/>
          <w:lang w:eastAsia="en-US"/>
        </w:rPr>
        <w:t xml:space="preserve"> te pogodbe.</w:t>
      </w:r>
    </w:p>
    <w:p w:rsidR="009A0FE9" w:rsidRPr="005105A6" w:rsidRDefault="009A0FE9" w:rsidP="005105A6">
      <w:pPr>
        <w:jc w:val="both"/>
        <w:rPr>
          <w:rFonts w:eastAsia="Arial Unicode MS"/>
          <w:kern w:val="1"/>
          <w:sz w:val="22"/>
          <w:szCs w:val="22"/>
          <w:lang w:eastAsia="en-US"/>
        </w:rPr>
      </w:pPr>
    </w:p>
    <w:p w:rsidR="004355B8" w:rsidRDefault="004355B8" w:rsidP="004355B8">
      <w:pPr>
        <w:jc w:val="both"/>
        <w:rPr>
          <w:i/>
          <w:color w:val="000000"/>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6946"/>
      </w:tblGrid>
      <w:tr w:rsidR="004355B8" w:rsidRPr="004355B8" w:rsidTr="00D67E5C">
        <w:trPr>
          <w:trHeight w:val="506"/>
        </w:trPr>
        <w:tc>
          <w:tcPr>
            <w:tcW w:w="2405" w:type="dxa"/>
            <w:shd w:val="clear" w:color="auto" w:fill="C6E6A2"/>
            <w:vAlign w:val="center"/>
          </w:tcPr>
          <w:p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rsidR="004355B8" w:rsidRPr="004355B8" w:rsidRDefault="009A0FE9" w:rsidP="004355B8">
            <w:pPr>
              <w:widowControl w:val="0"/>
              <w:suppressAutoHyphens/>
              <w:rPr>
                <w:rFonts w:eastAsia="Arial Unicode MS"/>
                <w:kern w:val="1"/>
                <w:sz w:val="22"/>
                <w:szCs w:val="22"/>
                <w:lang w:eastAsia="en-US"/>
              </w:rPr>
            </w:pPr>
            <w:r>
              <w:rPr>
                <w:rFonts w:eastAsia="Arial Unicode MS"/>
                <w:kern w:val="1"/>
                <w:sz w:val="22"/>
                <w:szCs w:val="22"/>
                <w:lang w:eastAsia="en-US"/>
              </w:rPr>
              <w:t>Prvi dan v mesecu, ki sledi mesecu, v katerem odločitev o oddaji naročila postane pravnomočna</w:t>
            </w:r>
          </w:p>
        </w:tc>
      </w:tr>
      <w:tr w:rsidR="004355B8" w:rsidRPr="004355B8" w:rsidTr="00D67E5C">
        <w:trPr>
          <w:trHeight w:val="506"/>
        </w:trPr>
        <w:tc>
          <w:tcPr>
            <w:tcW w:w="2405" w:type="dxa"/>
            <w:shd w:val="clear" w:color="auto" w:fill="C6E6A2"/>
            <w:vAlign w:val="center"/>
          </w:tcPr>
          <w:p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rsidR="004355B8" w:rsidRPr="004355B8" w:rsidRDefault="009A0FE9" w:rsidP="003022EF">
            <w:pPr>
              <w:widowControl w:val="0"/>
              <w:suppressAutoHyphens/>
              <w:rPr>
                <w:rFonts w:eastAsia="Arial Unicode MS"/>
                <w:kern w:val="1"/>
                <w:sz w:val="22"/>
                <w:szCs w:val="22"/>
                <w:lang w:eastAsia="en-US"/>
              </w:rPr>
            </w:pPr>
            <w:r>
              <w:rPr>
                <w:rFonts w:eastAsia="Arial Unicode MS"/>
                <w:kern w:val="1"/>
                <w:sz w:val="22"/>
                <w:szCs w:val="22"/>
                <w:lang w:eastAsia="en-US"/>
              </w:rPr>
              <w:t>3 leta od začetka veljavnosti pogodbe</w:t>
            </w:r>
          </w:p>
        </w:tc>
      </w:tr>
    </w:tbl>
    <w:p w:rsidR="004355B8" w:rsidRPr="004355B8" w:rsidRDefault="004355B8" w:rsidP="004355B8">
      <w:pPr>
        <w:widowControl w:val="0"/>
        <w:suppressAutoHyphens/>
        <w:jc w:val="both"/>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POGODBE</w:t>
      </w:r>
      <w:r w:rsidR="005105A6">
        <w:rPr>
          <w:rFonts w:eastAsia="Arial Unicode MS"/>
          <w:kern w:val="1"/>
          <w:sz w:val="22"/>
          <w:szCs w:val="22"/>
        </w:rPr>
        <w:t>NA VREDNOST</w:t>
      </w:r>
    </w:p>
    <w:p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47"/>
      </w:tblGrid>
      <w:tr w:rsidR="004355B8" w:rsidRPr="004355B8" w:rsidTr="00B67EC3">
        <w:trPr>
          <w:trHeight w:val="949"/>
        </w:trPr>
        <w:tc>
          <w:tcPr>
            <w:tcW w:w="2403" w:type="dxa"/>
            <w:shd w:val="clear" w:color="auto" w:fill="C6E6A2"/>
            <w:vAlign w:val="center"/>
          </w:tcPr>
          <w:p w:rsidR="00720D4B" w:rsidRDefault="00E90CF8" w:rsidP="004355B8">
            <w:pPr>
              <w:widowControl w:val="0"/>
              <w:suppressAutoHyphens/>
              <w:rPr>
                <w:rFonts w:eastAsia="Arial Unicode MS"/>
                <w:b/>
                <w:kern w:val="1"/>
                <w:sz w:val="22"/>
                <w:szCs w:val="22"/>
              </w:rPr>
            </w:pPr>
            <w:r>
              <w:rPr>
                <w:rFonts w:eastAsia="Arial Unicode MS"/>
                <w:b/>
                <w:kern w:val="1"/>
                <w:sz w:val="22"/>
                <w:szCs w:val="22"/>
              </w:rPr>
              <w:t>Maksimalna v</w:t>
            </w:r>
            <w:r w:rsidR="004355B8" w:rsidRPr="004355B8">
              <w:rPr>
                <w:rFonts w:eastAsia="Arial Unicode MS"/>
                <w:b/>
                <w:kern w:val="1"/>
                <w:sz w:val="22"/>
                <w:szCs w:val="22"/>
              </w:rPr>
              <w:t xml:space="preserve">rednost pogodbe </w:t>
            </w:r>
          </w:p>
          <w:p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 </w:t>
            </w:r>
            <w:proofErr w:type="gramStart"/>
            <w:r w:rsidRPr="004355B8">
              <w:rPr>
                <w:rFonts w:eastAsia="Arial Unicode MS"/>
                <w:b/>
                <w:kern w:val="1"/>
                <w:sz w:val="22"/>
                <w:szCs w:val="22"/>
              </w:rPr>
              <w:t>EUR</w:t>
            </w:r>
            <w:proofErr w:type="gramEnd"/>
            <w:r w:rsidRPr="004355B8">
              <w:rPr>
                <w:rFonts w:eastAsia="Arial Unicode MS"/>
                <w:b/>
                <w:kern w:val="1"/>
                <w:sz w:val="22"/>
                <w:szCs w:val="22"/>
              </w:rPr>
              <w:t xml:space="preserve"> z DDV</w:t>
            </w:r>
          </w:p>
        </w:tc>
        <w:tc>
          <w:tcPr>
            <w:tcW w:w="7095" w:type="dxa"/>
            <w:shd w:val="clear" w:color="auto" w:fill="auto"/>
            <w:vAlign w:val="center"/>
          </w:tcPr>
          <w:p w:rsidR="004355B8" w:rsidRPr="004355B8" w:rsidRDefault="00E90CF8" w:rsidP="004355B8">
            <w:pPr>
              <w:widowControl w:val="0"/>
              <w:suppressAutoHyphens/>
              <w:jc w:val="center"/>
              <w:rPr>
                <w:rFonts w:eastAsia="Arial Unicode MS"/>
                <w:b/>
                <w:kern w:val="1"/>
              </w:rPr>
            </w:pPr>
            <w:r>
              <w:rPr>
                <w:rFonts w:eastAsia="Arial Unicode MS"/>
                <w:b/>
                <w:kern w:val="1"/>
              </w:rPr>
              <w:t>475.000,00</w:t>
            </w:r>
            <w:r w:rsidR="004355B8" w:rsidRPr="004355B8">
              <w:rPr>
                <w:rFonts w:eastAsia="Arial Unicode MS"/>
                <w:b/>
                <w:kern w:val="1"/>
              </w:rPr>
              <w:t xml:space="preserve"> EUR</w:t>
            </w:r>
          </w:p>
          <w:p w:rsidR="004355B8" w:rsidRPr="004355B8" w:rsidRDefault="00E90CF8" w:rsidP="00E90CF8">
            <w:pPr>
              <w:widowControl w:val="0"/>
              <w:suppressAutoHyphens/>
              <w:jc w:val="center"/>
              <w:rPr>
                <w:rFonts w:eastAsia="Arial Unicode MS"/>
                <w:kern w:val="1"/>
                <w:sz w:val="22"/>
                <w:szCs w:val="22"/>
              </w:rPr>
            </w:pPr>
            <w:r>
              <w:rPr>
                <w:rFonts w:eastAsia="Arial Unicode MS"/>
                <w:kern w:val="1"/>
                <w:sz w:val="22"/>
                <w:szCs w:val="22"/>
              </w:rPr>
              <w:t>(štiristo petinsedemdeset tisoč 00/100 evrov</w:t>
            </w:r>
            <w:r w:rsidR="004355B8" w:rsidRPr="004355B8">
              <w:rPr>
                <w:rFonts w:eastAsia="Arial Unicode MS"/>
                <w:kern w:val="1"/>
                <w:sz w:val="22"/>
                <w:szCs w:val="22"/>
              </w:rPr>
              <w:t>)</w:t>
            </w:r>
          </w:p>
        </w:tc>
      </w:tr>
    </w:tbl>
    <w:p w:rsidR="004355B8" w:rsidRPr="004355B8" w:rsidRDefault="004355B8" w:rsidP="004355B8">
      <w:pPr>
        <w:widowControl w:val="0"/>
        <w:suppressAutoHyphens/>
        <w:jc w:val="center"/>
        <w:rPr>
          <w:rFonts w:eastAsia="Arial Unicode MS"/>
          <w:kern w:val="1"/>
          <w:sz w:val="22"/>
          <w:szCs w:val="22"/>
        </w:rPr>
      </w:pPr>
    </w:p>
    <w:p w:rsidR="004355B8" w:rsidRDefault="004355B8" w:rsidP="004355B8">
      <w:pPr>
        <w:widowControl w:val="0"/>
        <w:suppressAutoHyphens/>
        <w:jc w:val="center"/>
        <w:rPr>
          <w:rFonts w:eastAsia="Arial Unicode MS"/>
          <w:kern w:val="1"/>
          <w:sz w:val="22"/>
          <w:szCs w:val="22"/>
        </w:rPr>
      </w:pPr>
    </w:p>
    <w:p w:rsidR="00C7038F" w:rsidRPr="004355B8" w:rsidRDefault="00C7038F" w:rsidP="004355B8">
      <w:pPr>
        <w:widowControl w:val="0"/>
        <w:suppressAutoHyphens/>
        <w:jc w:val="center"/>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5. člen</w:t>
      </w: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rsidR="004355B8" w:rsidRPr="004355B8" w:rsidRDefault="004355B8" w:rsidP="004355B8">
      <w:pPr>
        <w:widowControl w:val="0"/>
        <w:suppressAutoHyphens/>
        <w:rPr>
          <w:rFonts w:eastAsia="Arial Unicode MS"/>
          <w:kern w:val="1"/>
          <w:sz w:val="22"/>
          <w:szCs w:val="22"/>
        </w:rPr>
      </w:pPr>
    </w:p>
    <w:p w:rsidR="004355B8" w:rsidRPr="004355B8" w:rsidRDefault="008E55B6"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8E55B6">
        <w:rPr>
          <w:rFonts w:eastAsia="Arial Unicode MS"/>
          <w:kern w:val="1"/>
          <w:sz w:val="22"/>
          <w:szCs w:val="22"/>
          <w:lang w:eastAsia="en-US"/>
        </w:rPr>
        <w:t xml:space="preserve">S to pogodbo se izvajalec </w:t>
      </w:r>
      <w:proofErr w:type="gramStart"/>
      <w:r w:rsidRPr="008E55B6">
        <w:rPr>
          <w:rFonts w:eastAsia="Arial Unicode MS"/>
          <w:kern w:val="1"/>
          <w:sz w:val="22"/>
          <w:szCs w:val="22"/>
          <w:lang w:eastAsia="en-US"/>
        </w:rPr>
        <w:t>zaveže</w:t>
      </w:r>
      <w:proofErr w:type="gramEnd"/>
      <w:r w:rsidRPr="008E55B6">
        <w:rPr>
          <w:rFonts w:eastAsia="Arial Unicode MS"/>
          <w:kern w:val="1"/>
          <w:sz w:val="22"/>
          <w:szCs w:val="22"/>
          <w:lang w:eastAsia="en-US"/>
        </w:rPr>
        <w:t xml:space="preserve"> dobaviti določen </w:t>
      </w:r>
      <w:r w:rsidR="00593A05">
        <w:rPr>
          <w:rFonts w:eastAsia="Arial Unicode MS"/>
          <w:kern w:val="1"/>
          <w:sz w:val="22"/>
          <w:szCs w:val="22"/>
          <w:lang w:eastAsia="en-US"/>
        </w:rPr>
        <w:t>material</w:t>
      </w:r>
      <w:r w:rsidRPr="008E55B6">
        <w:rPr>
          <w:rFonts w:eastAsia="Arial Unicode MS"/>
          <w:kern w:val="1"/>
          <w:sz w:val="22"/>
          <w:szCs w:val="22"/>
          <w:lang w:eastAsia="en-US"/>
        </w:rPr>
        <w:t>, naročnik pa se zaveže, da mu bo za to plačal dogovorjeno ceno</w:t>
      </w:r>
      <w:r w:rsidR="004355B8" w:rsidRPr="004355B8">
        <w:rPr>
          <w:rFonts w:eastAsia="Arial Unicode MS"/>
          <w:kern w:val="1"/>
          <w:sz w:val="22"/>
          <w:szCs w:val="22"/>
          <w:lang w:eastAsia="en-US"/>
        </w:rPr>
        <w:t>.</w:t>
      </w:r>
    </w:p>
    <w:p w:rsidR="004355B8" w:rsidRPr="004355B8" w:rsidRDefault="004355B8" w:rsidP="00913DE0">
      <w:pPr>
        <w:widowControl w:val="0"/>
        <w:numPr>
          <w:ilvl w:val="0"/>
          <w:numId w:val="3"/>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 xml:space="preserve">obveščal izvajalca o ugotovljenih napakah </w:t>
      </w:r>
      <w:r w:rsidR="00757CE2">
        <w:rPr>
          <w:rFonts w:eastAsia="Arial Unicode MS"/>
          <w:kern w:val="1"/>
          <w:sz w:val="22"/>
          <w:szCs w:val="22"/>
          <w:lang w:eastAsia="en-US"/>
        </w:rPr>
        <w:t>oz.</w:t>
      </w:r>
      <w:r w:rsidRPr="00913DE0">
        <w:rPr>
          <w:rFonts w:eastAsia="Arial Unicode MS"/>
          <w:kern w:val="1"/>
          <w:sz w:val="22"/>
          <w:szCs w:val="22"/>
          <w:lang w:eastAsia="en-US"/>
        </w:rPr>
        <w:t xml:space="preserve"> problemih,</w:t>
      </w:r>
    </w:p>
    <w:p w:rsidR="004355B8" w:rsidRPr="004355B8" w:rsidRDefault="00913DE0" w:rsidP="00913DE0">
      <w:pPr>
        <w:widowControl w:val="0"/>
        <w:numPr>
          <w:ilvl w:val="0"/>
          <w:numId w:val="5"/>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Pr>
          <w:rFonts w:eastAsia="Arial Unicode MS"/>
          <w:kern w:val="1"/>
          <w:sz w:val="22"/>
          <w:szCs w:val="22"/>
          <w:lang w:eastAsia="en-US"/>
        </w:rPr>
        <w:t>pravilno dobavljen</w:t>
      </w:r>
      <w:r w:rsidR="00593A05">
        <w:rPr>
          <w:rFonts w:eastAsia="Arial Unicode MS"/>
          <w:kern w:val="1"/>
          <w:sz w:val="22"/>
          <w:szCs w:val="22"/>
          <w:lang w:eastAsia="en-US"/>
        </w:rPr>
        <w:t xml:space="preserve"> material</w:t>
      </w:r>
      <w:r>
        <w:rPr>
          <w:rFonts w:eastAsia="Arial Unicode MS"/>
          <w:kern w:val="1"/>
          <w:sz w:val="22"/>
          <w:szCs w:val="22"/>
          <w:lang w:eastAsia="en-US"/>
        </w:rPr>
        <w:t xml:space="preserve"> </w:t>
      </w:r>
      <w:r w:rsidRPr="00913DE0">
        <w:rPr>
          <w:rFonts w:eastAsia="Arial Unicode MS"/>
          <w:kern w:val="1"/>
          <w:sz w:val="22"/>
          <w:szCs w:val="22"/>
          <w:lang w:eastAsia="en-US"/>
        </w:rPr>
        <w:t>plačal v dogovorjenem roku</w:t>
      </w:r>
      <w:r w:rsidR="004355B8" w:rsidRPr="004355B8">
        <w:rPr>
          <w:rFonts w:eastAsia="Arial Unicode MS"/>
          <w:kern w:val="1"/>
          <w:sz w:val="22"/>
          <w:szCs w:val="22"/>
          <w:lang w:eastAsia="en-US"/>
        </w:rPr>
        <w:t>.</w:t>
      </w:r>
    </w:p>
    <w:p w:rsidR="004355B8" w:rsidRPr="00913DE0" w:rsidRDefault="004355B8" w:rsidP="00913DE0">
      <w:pPr>
        <w:widowControl w:val="0"/>
        <w:numPr>
          <w:ilvl w:val="0"/>
          <w:numId w:val="3"/>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svoje naloge opravil strokovno in s skrbnostjo dobrega strokovnjaka,</w:t>
      </w:r>
    </w:p>
    <w:p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dobavil </w:t>
      </w:r>
      <w:r w:rsidR="00B340E5">
        <w:rPr>
          <w:kern w:val="1"/>
          <w:sz w:val="22"/>
          <w:szCs w:val="22"/>
          <w:lang w:eastAsia="ar-SA"/>
        </w:rPr>
        <w:t>material</w:t>
      </w:r>
      <w:r w:rsidRPr="00913DE0">
        <w:rPr>
          <w:kern w:val="1"/>
          <w:sz w:val="22"/>
          <w:szCs w:val="22"/>
          <w:lang w:eastAsia="ar-SA"/>
        </w:rPr>
        <w:t xml:space="preserve"> po tej pogodbi po pravilih stroke, v skladu z navodili naročnika in v pogodbenih rokih,</w:t>
      </w:r>
    </w:p>
    <w:p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izvajal svoje pogodbene obveznosti v dogovorjenih rokih,</w:t>
      </w:r>
    </w:p>
    <w:p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p>
    <w:p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w:t>
      </w:r>
      <w:r w:rsidRPr="00913DE0">
        <w:rPr>
          <w:kern w:val="1"/>
          <w:sz w:val="22"/>
          <w:szCs w:val="22"/>
          <w:lang w:eastAsia="ar-SA"/>
        </w:rPr>
        <w:lastRenderedPageBreak/>
        <w:t xml:space="preserve">kvalitetno in pravilno izvedbo dobave </w:t>
      </w:r>
      <w:r w:rsidR="00593A05">
        <w:rPr>
          <w:kern w:val="1"/>
          <w:sz w:val="22"/>
          <w:szCs w:val="22"/>
          <w:lang w:eastAsia="ar-SA"/>
        </w:rPr>
        <w:t>materiala</w:t>
      </w:r>
      <w:r w:rsidR="00D67E5C">
        <w:rPr>
          <w:kern w:val="1"/>
          <w:sz w:val="22"/>
          <w:szCs w:val="22"/>
          <w:lang w:eastAsia="ar-SA"/>
        </w:rPr>
        <w:t>.</w:t>
      </w:r>
    </w:p>
    <w:p w:rsidR="00720D4B" w:rsidRDefault="00720D4B" w:rsidP="00720D4B">
      <w:pPr>
        <w:numPr>
          <w:ilvl w:val="0"/>
          <w:numId w:val="3"/>
        </w:numPr>
        <w:tabs>
          <w:tab w:val="left" w:pos="426"/>
        </w:tabs>
        <w:overflowPunct w:val="0"/>
        <w:autoSpaceDE w:val="0"/>
        <w:spacing w:after="120"/>
        <w:ind w:left="426" w:hanging="357"/>
        <w:jc w:val="both"/>
        <w:textAlignment w:val="baseline"/>
        <w:rPr>
          <w:sz w:val="22"/>
          <w:szCs w:val="22"/>
          <w:lang w:eastAsia="ar-SA"/>
        </w:rPr>
      </w:pPr>
      <w:r w:rsidRPr="00171A4A">
        <w:rPr>
          <w:sz w:val="22"/>
          <w:szCs w:val="22"/>
          <w:lang w:eastAsia="ar-SA"/>
        </w:rPr>
        <w:t>Neutemeljena zavrnitev naročila</w:t>
      </w:r>
      <w:proofErr w:type="gramStart"/>
      <w:r w:rsidRPr="00171A4A">
        <w:rPr>
          <w:sz w:val="22"/>
          <w:szCs w:val="22"/>
          <w:lang w:eastAsia="ar-SA"/>
        </w:rPr>
        <w:t xml:space="preserve"> ali</w:t>
      </w:r>
      <w:proofErr w:type="gramEnd"/>
      <w:r w:rsidRPr="00171A4A">
        <w:rPr>
          <w:sz w:val="22"/>
          <w:szCs w:val="22"/>
          <w:lang w:eastAsia="ar-SA"/>
        </w:rPr>
        <w:t xml:space="preserve"> odstopanje od naročenega načina izvedbe pomeni kršitev pogodbene obveznosti, zaradi katere lahko naročnik razdre pogodbo, </w:t>
      </w:r>
      <w:r w:rsidR="00956CEC" w:rsidRPr="00171A4A">
        <w:rPr>
          <w:sz w:val="22"/>
          <w:szCs w:val="22"/>
          <w:lang w:eastAsia="ar-SA"/>
        </w:rPr>
        <w:t>unovči</w:t>
      </w:r>
      <w:r w:rsidRPr="00171A4A">
        <w:rPr>
          <w:sz w:val="22"/>
          <w:szCs w:val="22"/>
          <w:lang w:eastAsia="ar-SA"/>
        </w:rPr>
        <w:t xml:space="preserve"> zavarovanje za dobro izvedbo pogodbenih obveznosti, v primeru škode pa tudi zahteva odškodnino.</w:t>
      </w:r>
    </w:p>
    <w:p w:rsidR="00757CE2" w:rsidRDefault="00757CE2" w:rsidP="005105A6">
      <w:pPr>
        <w:widowControl w:val="0"/>
        <w:suppressAutoHyphens/>
        <w:jc w:val="center"/>
        <w:rPr>
          <w:rFonts w:eastAsia="Arial Unicode MS"/>
          <w:kern w:val="1"/>
          <w:sz w:val="22"/>
          <w:szCs w:val="22"/>
          <w:lang w:eastAsia="en-US"/>
        </w:rPr>
      </w:pPr>
    </w:p>
    <w:p w:rsidR="005105A6" w:rsidRPr="005105A6" w:rsidRDefault="005105A6" w:rsidP="005105A6">
      <w:pPr>
        <w:widowControl w:val="0"/>
        <w:suppressAutoHyphens/>
        <w:jc w:val="center"/>
        <w:rPr>
          <w:rFonts w:eastAsia="Arial Unicode MS"/>
          <w:kern w:val="1"/>
          <w:sz w:val="22"/>
          <w:szCs w:val="22"/>
          <w:lang w:eastAsia="en-US"/>
        </w:rPr>
      </w:pPr>
      <w:r w:rsidRPr="005105A6">
        <w:rPr>
          <w:rFonts w:eastAsia="Arial Unicode MS"/>
          <w:kern w:val="1"/>
          <w:sz w:val="22"/>
          <w:szCs w:val="22"/>
          <w:lang w:eastAsia="en-US"/>
        </w:rPr>
        <w:t>6. člen</w:t>
      </w:r>
    </w:p>
    <w:p w:rsidR="005105A6" w:rsidRPr="005105A6" w:rsidRDefault="00593A05" w:rsidP="005105A6">
      <w:pPr>
        <w:widowControl w:val="0"/>
        <w:suppressAutoHyphens/>
        <w:jc w:val="center"/>
        <w:rPr>
          <w:rFonts w:eastAsia="Arial Unicode MS"/>
          <w:bCs/>
          <w:kern w:val="1"/>
          <w:sz w:val="22"/>
          <w:szCs w:val="22"/>
          <w:lang w:eastAsia="en-US"/>
        </w:rPr>
      </w:pPr>
      <w:r>
        <w:rPr>
          <w:rFonts w:eastAsia="Arial Unicode MS"/>
          <w:bCs/>
          <w:kern w:val="1"/>
          <w:sz w:val="22"/>
          <w:szCs w:val="22"/>
          <w:lang w:eastAsia="en-US"/>
        </w:rPr>
        <w:t xml:space="preserve">NAROČANJE </w:t>
      </w:r>
      <w:r w:rsidR="0029319B">
        <w:rPr>
          <w:rFonts w:eastAsia="Arial Unicode MS"/>
          <w:bCs/>
          <w:kern w:val="1"/>
          <w:sz w:val="22"/>
          <w:szCs w:val="22"/>
          <w:lang w:eastAsia="en-US"/>
        </w:rPr>
        <w:t xml:space="preserve">IN DOBAVA </w:t>
      </w:r>
      <w:r>
        <w:rPr>
          <w:rFonts w:eastAsia="Arial Unicode MS"/>
          <w:bCs/>
          <w:kern w:val="1"/>
          <w:sz w:val="22"/>
          <w:szCs w:val="22"/>
          <w:lang w:eastAsia="en-US"/>
        </w:rPr>
        <w:t>MATERIALA</w:t>
      </w:r>
    </w:p>
    <w:p w:rsidR="005105A6" w:rsidRPr="005105A6" w:rsidRDefault="005105A6" w:rsidP="005105A6">
      <w:pPr>
        <w:widowControl w:val="0"/>
        <w:suppressAutoHyphens/>
        <w:jc w:val="center"/>
        <w:rPr>
          <w:rFonts w:eastAsia="Arial Unicode MS"/>
          <w:bCs/>
          <w:kern w:val="1"/>
          <w:sz w:val="22"/>
          <w:szCs w:val="22"/>
          <w:lang w:eastAsia="en-US"/>
        </w:rPr>
      </w:pPr>
    </w:p>
    <w:p w:rsidR="00593A05" w:rsidRPr="00593A05" w:rsidRDefault="00593A05" w:rsidP="002D1406">
      <w:pPr>
        <w:pStyle w:val="Odstavekseznama"/>
        <w:numPr>
          <w:ilvl w:val="0"/>
          <w:numId w:val="19"/>
        </w:numPr>
        <w:tabs>
          <w:tab w:val="clear" w:pos="720"/>
        </w:tab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t>N</w:t>
      </w:r>
      <w:r w:rsidRPr="00593A05">
        <w:rPr>
          <w:rFonts w:eastAsia="Arial Unicode MS"/>
          <w:kern w:val="1"/>
          <w:sz w:val="22"/>
          <w:szCs w:val="22"/>
          <w:lang w:eastAsia="en-US"/>
        </w:rPr>
        <w:t xml:space="preserve">aročanje </w:t>
      </w:r>
      <w:r>
        <w:rPr>
          <w:rFonts w:eastAsia="Arial Unicode MS"/>
          <w:kern w:val="1"/>
          <w:sz w:val="22"/>
          <w:szCs w:val="22"/>
          <w:lang w:eastAsia="en-US"/>
        </w:rPr>
        <w:t xml:space="preserve">materiala </w:t>
      </w:r>
      <w:r w:rsidR="0029319B">
        <w:rPr>
          <w:rFonts w:eastAsia="Arial Unicode MS"/>
          <w:kern w:val="1"/>
          <w:sz w:val="22"/>
          <w:szCs w:val="22"/>
          <w:lang w:eastAsia="en-US"/>
        </w:rPr>
        <w:t>i</w:t>
      </w:r>
      <w:r w:rsidR="0029319B" w:rsidRPr="00593A05">
        <w:rPr>
          <w:rFonts w:eastAsia="Arial Unicode MS"/>
          <w:kern w:val="1"/>
          <w:sz w:val="22"/>
          <w:szCs w:val="22"/>
          <w:lang w:eastAsia="en-US"/>
        </w:rPr>
        <w:t>zvaja</w:t>
      </w:r>
      <w:r w:rsidR="0029319B">
        <w:rPr>
          <w:rFonts w:eastAsia="Arial Unicode MS"/>
          <w:kern w:val="1"/>
          <w:sz w:val="22"/>
          <w:szCs w:val="22"/>
          <w:lang w:eastAsia="en-US"/>
        </w:rPr>
        <w:t>jo</w:t>
      </w:r>
      <w:r w:rsidR="0029319B" w:rsidRPr="00593A05">
        <w:rPr>
          <w:rFonts w:eastAsia="Arial Unicode MS"/>
          <w:kern w:val="1"/>
          <w:sz w:val="22"/>
          <w:szCs w:val="22"/>
          <w:lang w:eastAsia="en-US"/>
        </w:rPr>
        <w:t xml:space="preserve"> odgovorne osebe naročnika za posamezno Območno enoto </w:t>
      </w:r>
      <w:r w:rsidRPr="00593A05">
        <w:rPr>
          <w:rFonts w:eastAsia="Arial Unicode MS"/>
          <w:kern w:val="1"/>
          <w:sz w:val="22"/>
          <w:szCs w:val="22"/>
          <w:lang w:eastAsia="en-US"/>
        </w:rPr>
        <w:t xml:space="preserve">v elektronski obliki preko </w:t>
      </w:r>
      <w:r w:rsidRPr="00F950AB">
        <w:rPr>
          <w:rFonts w:eastAsia="Arial Unicode MS"/>
          <w:b/>
          <w:kern w:val="1"/>
          <w:sz w:val="22"/>
          <w:szCs w:val="22"/>
          <w:lang w:eastAsia="en-US"/>
        </w:rPr>
        <w:t>spletne aplikacije</w:t>
      </w:r>
      <w:r>
        <w:rPr>
          <w:rFonts w:eastAsia="Arial Unicode MS"/>
          <w:kern w:val="1"/>
          <w:sz w:val="22"/>
          <w:szCs w:val="22"/>
          <w:lang w:eastAsia="en-US"/>
        </w:rPr>
        <w:t>.</w:t>
      </w:r>
      <w:r w:rsidRPr="00593A05">
        <w:rPr>
          <w:rFonts w:eastAsia="Arial Unicode MS"/>
          <w:kern w:val="1"/>
          <w:sz w:val="22"/>
          <w:szCs w:val="22"/>
          <w:lang w:eastAsia="en-US"/>
        </w:rPr>
        <w:t xml:space="preserve"> V aplikaciji </w:t>
      </w:r>
      <w:r w:rsidR="009A0FE9">
        <w:rPr>
          <w:rFonts w:eastAsia="Arial Unicode MS"/>
          <w:kern w:val="1"/>
          <w:sz w:val="22"/>
          <w:szCs w:val="22"/>
          <w:lang w:eastAsia="en-US"/>
        </w:rPr>
        <w:t xml:space="preserve">mora biti </w:t>
      </w:r>
      <w:r w:rsidRPr="00593A05">
        <w:rPr>
          <w:rFonts w:eastAsia="Arial Unicode MS"/>
          <w:kern w:val="1"/>
          <w:sz w:val="22"/>
          <w:szCs w:val="22"/>
          <w:lang w:eastAsia="en-US"/>
        </w:rPr>
        <w:t>na voljo le material iz kataloga vzorcev,</w:t>
      </w:r>
      <w:r w:rsidR="009A0FE9">
        <w:rPr>
          <w:rFonts w:eastAsia="Arial Unicode MS"/>
          <w:kern w:val="1"/>
          <w:sz w:val="22"/>
          <w:szCs w:val="22"/>
          <w:lang w:eastAsia="en-US"/>
        </w:rPr>
        <w:t xml:space="preserve"> opremljen z vsemi postavkami iz drugega odstavka tega člena,</w:t>
      </w:r>
      <w:r w:rsidRPr="00593A05">
        <w:rPr>
          <w:rFonts w:eastAsia="Arial Unicode MS"/>
          <w:kern w:val="1"/>
          <w:sz w:val="22"/>
          <w:szCs w:val="22"/>
          <w:lang w:eastAsia="en-US"/>
        </w:rPr>
        <w:t xml:space="preserve"> dostop pa omogočen le odgovornim osebam naročnika. Seznam odgovornih oseb </w:t>
      </w:r>
      <w:r w:rsidR="002D1406">
        <w:rPr>
          <w:rFonts w:eastAsia="Arial Unicode MS"/>
          <w:kern w:val="1"/>
          <w:sz w:val="22"/>
          <w:szCs w:val="22"/>
          <w:lang w:eastAsia="en-US"/>
        </w:rPr>
        <w:t>naročnika je</w:t>
      </w:r>
      <w:r w:rsidRPr="00593A05">
        <w:rPr>
          <w:rFonts w:eastAsia="Arial Unicode MS"/>
          <w:kern w:val="1"/>
          <w:sz w:val="22"/>
          <w:szCs w:val="22"/>
          <w:lang w:eastAsia="en-US"/>
        </w:rPr>
        <w:t xml:space="preserve"> priloga k pogodbi.</w:t>
      </w:r>
    </w:p>
    <w:p w:rsidR="008365C1" w:rsidRDefault="0045569D" w:rsidP="008365C1">
      <w:pPr>
        <w:widowControl w:val="0"/>
        <w:numPr>
          <w:ilvl w:val="0"/>
          <w:numId w:val="19"/>
        </w:numPr>
        <w:tabs>
          <w:tab w:val="clear" w:pos="720"/>
        </w:tabs>
        <w:suppressAutoHyphens/>
        <w:spacing w:after="120"/>
        <w:ind w:left="426"/>
        <w:jc w:val="both"/>
        <w:rPr>
          <w:rFonts w:eastAsia="Arial Unicode MS"/>
          <w:kern w:val="1"/>
          <w:sz w:val="22"/>
          <w:szCs w:val="22"/>
          <w:lang w:eastAsia="en-US"/>
        </w:rPr>
      </w:pPr>
      <w:r w:rsidRPr="0045569D">
        <w:rPr>
          <w:rFonts w:eastAsia="Arial Unicode MS"/>
          <w:kern w:val="1"/>
          <w:sz w:val="22"/>
          <w:szCs w:val="22"/>
          <w:lang w:eastAsia="en-US"/>
        </w:rPr>
        <w:t>Vključevanje</w:t>
      </w:r>
      <w:r>
        <w:rPr>
          <w:rFonts w:eastAsia="Arial Unicode MS"/>
          <w:kern w:val="1"/>
          <w:sz w:val="22"/>
          <w:szCs w:val="22"/>
          <w:lang w:eastAsia="en-US"/>
        </w:rPr>
        <w:t xml:space="preserve"> dodatnih </w:t>
      </w:r>
      <w:r w:rsidR="008365C1">
        <w:rPr>
          <w:rFonts w:eastAsia="Arial Unicode MS"/>
          <w:kern w:val="1"/>
          <w:sz w:val="22"/>
          <w:szCs w:val="22"/>
          <w:lang w:eastAsia="en-US"/>
        </w:rPr>
        <w:t xml:space="preserve">in izključevanje posameznih </w:t>
      </w:r>
      <w:r>
        <w:rPr>
          <w:rFonts w:eastAsia="Arial Unicode MS"/>
          <w:kern w:val="1"/>
          <w:sz w:val="22"/>
          <w:szCs w:val="22"/>
          <w:lang w:eastAsia="en-US"/>
        </w:rPr>
        <w:t xml:space="preserve">vrst tiskalniškega </w:t>
      </w:r>
      <w:proofErr w:type="gramStart"/>
      <w:r>
        <w:rPr>
          <w:rFonts w:eastAsia="Arial Unicode MS"/>
          <w:kern w:val="1"/>
          <w:sz w:val="22"/>
          <w:szCs w:val="22"/>
          <w:lang w:eastAsia="en-US"/>
        </w:rPr>
        <w:t>potrošnega</w:t>
      </w:r>
      <w:proofErr w:type="gramEnd"/>
      <w:r>
        <w:rPr>
          <w:rFonts w:eastAsia="Arial Unicode MS"/>
          <w:kern w:val="1"/>
          <w:sz w:val="22"/>
          <w:szCs w:val="22"/>
          <w:lang w:eastAsia="en-US"/>
        </w:rPr>
        <w:t xml:space="preserve"> materiala tekom izvajanja pogodbe se izvede z aneksom k pogodbi, na podlagi ponudbe izvajalca za posamezno povpraševanje s strani naročnika.</w:t>
      </w:r>
      <w:r w:rsidR="008365C1">
        <w:rPr>
          <w:rFonts w:eastAsia="Arial Unicode MS"/>
          <w:kern w:val="1"/>
          <w:sz w:val="22"/>
          <w:szCs w:val="22"/>
          <w:lang w:eastAsia="en-US"/>
        </w:rPr>
        <w:t xml:space="preserve"> </w:t>
      </w:r>
      <w:r w:rsidR="008365C1" w:rsidRPr="008365C1">
        <w:rPr>
          <w:rFonts w:eastAsia="Arial Unicode MS"/>
          <w:kern w:val="1"/>
          <w:sz w:val="22"/>
          <w:szCs w:val="22"/>
          <w:lang w:eastAsia="en-US"/>
        </w:rPr>
        <w:t xml:space="preserve">Za </w:t>
      </w:r>
      <w:r w:rsidR="008365C1" w:rsidRPr="0029319B">
        <w:rPr>
          <w:rFonts w:eastAsia="Arial Unicode MS"/>
          <w:b/>
          <w:kern w:val="1"/>
          <w:sz w:val="22"/>
          <w:szCs w:val="22"/>
          <w:lang w:eastAsia="en-US"/>
        </w:rPr>
        <w:t>naknadno vključen material</w:t>
      </w:r>
      <w:r w:rsidR="008365C1" w:rsidRPr="008365C1">
        <w:rPr>
          <w:rFonts w:eastAsia="Arial Unicode MS"/>
          <w:kern w:val="1"/>
          <w:sz w:val="22"/>
          <w:szCs w:val="22"/>
          <w:lang w:eastAsia="en-US"/>
        </w:rPr>
        <w:t xml:space="preserve"> veljajo vse zahteve iz te</w:t>
      </w:r>
      <w:r w:rsidR="008365C1">
        <w:rPr>
          <w:rFonts w:eastAsia="Arial Unicode MS"/>
          <w:kern w:val="1"/>
          <w:sz w:val="22"/>
          <w:szCs w:val="22"/>
          <w:lang w:eastAsia="en-US"/>
        </w:rPr>
        <w:t xml:space="preserve"> pogodbe</w:t>
      </w:r>
      <w:r w:rsidR="0029319B">
        <w:rPr>
          <w:rFonts w:eastAsia="Arial Unicode MS"/>
          <w:kern w:val="1"/>
          <w:sz w:val="22"/>
          <w:szCs w:val="22"/>
          <w:lang w:eastAsia="en-US"/>
        </w:rPr>
        <w:t xml:space="preserve"> in obrazca </w:t>
      </w:r>
      <w:proofErr w:type="gramStart"/>
      <w:r w:rsidR="0029319B">
        <w:rPr>
          <w:rFonts w:eastAsia="Arial Unicode MS"/>
          <w:kern w:val="1"/>
          <w:sz w:val="22"/>
          <w:szCs w:val="22"/>
          <w:lang w:eastAsia="en-US"/>
        </w:rPr>
        <w:t>V-5</w:t>
      </w:r>
      <w:proofErr w:type="gramEnd"/>
      <w:r w:rsidR="0029319B">
        <w:rPr>
          <w:rFonts w:eastAsia="Arial Unicode MS"/>
          <w:kern w:val="1"/>
          <w:sz w:val="22"/>
          <w:szCs w:val="22"/>
          <w:lang w:eastAsia="en-US"/>
        </w:rPr>
        <w:t xml:space="preserve"> »Specifikacije«</w:t>
      </w:r>
      <w:r w:rsidR="008365C1" w:rsidRPr="008365C1">
        <w:rPr>
          <w:rFonts w:eastAsia="Arial Unicode MS"/>
          <w:kern w:val="1"/>
          <w:sz w:val="22"/>
          <w:szCs w:val="22"/>
          <w:lang w:eastAsia="en-US"/>
        </w:rPr>
        <w:t>.</w:t>
      </w:r>
    </w:p>
    <w:p w:rsidR="00593A05" w:rsidRDefault="00593A05" w:rsidP="0029319B">
      <w:pPr>
        <w:widowControl w:val="0"/>
        <w:numPr>
          <w:ilvl w:val="0"/>
          <w:numId w:val="19"/>
        </w:numPr>
        <w:tabs>
          <w:tab w:val="clear" w:pos="720"/>
        </w:tabs>
        <w:suppressAutoHyphens/>
        <w:spacing w:after="120"/>
        <w:ind w:left="426"/>
        <w:jc w:val="both"/>
        <w:rPr>
          <w:rFonts w:eastAsia="Arial Unicode MS"/>
          <w:kern w:val="1"/>
          <w:sz w:val="22"/>
          <w:szCs w:val="22"/>
          <w:lang w:eastAsia="en-US"/>
        </w:rPr>
      </w:pPr>
      <w:r w:rsidRPr="0029319B">
        <w:rPr>
          <w:rFonts w:eastAsia="Arial Unicode MS"/>
          <w:b/>
          <w:kern w:val="1"/>
          <w:sz w:val="22"/>
          <w:szCs w:val="22"/>
          <w:lang w:eastAsia="en-US"/>
        </w:rPr>
        <w:t>Rok dobave</w:t>
      </w:r>
      <w:r w:rsidRPr="0029319B">
        <w:rPr>
          <w:rFonts w:eastAsia="Arial Unicode MS"/>
          <w:kern w:val="1"/>
          <w:sz w:val="22"/>
          <w:szCs w:val="22"/>
          <w:lang w:eastAsia="en-US"/>
        </w:rPr>
        <w:t xml:space="preserve">: </w:t>
      </w:r>
      <w:r w:rsidRPr="0029319B">
        <w:rPr>
          <w:rFonts w:eastAsia="Arial Unicode MS"/>
          <w:b/>
          <w:kern w:val="1"/>
          <w:sz w:val="22"/>
          <w:szCs w:val="22"/>
          <w:lang w:eastAsia="en-US"/>
        </w:rPr>
        <w:t>3 delovne dni</w:t>
      </w:r>
      <w:r w:rsidRPr="0029319B">
        <w:rPr>
          <w:rFonts w:eastAsia="Arial Unicode MS"/>
          <w:kern w:val="1"/>
          <w:sz w:val="22"/>
          <w:szCs w:val="22"/>
          <w:lang w:eastAsia="en-US"/>
        </w:rPr>
        <w:t xml:space="preserve"> od prejema naročila za celotno naročeno količino </w:t>
      </w:r>
      <w:r w:rsidR="008365C1" w:rsidRPr="0029319B">
        <w:rPr>
          <w:rFonts w:eastAsia="Arial Unicode MS"/>
          <w:kern w:val="1"/>
          <w:sz w:val="22"/>
          <w:szCs w:val="22"/>
          <w:lang w:eastAsia="en-US"/>
        </w:rPr>
        <w:t xml:space="preserve">materiala </w:t>
      </w:r>
      <w:r w:rsidRPr="0029319B">
        <w:rPr>
          <w:rFonts w:eastAsia="Arial Unicode MS"/>
          <w:kern w:val="1"/>
          <w:sz w:val="22"/>
          <w:szCs w:val="22"/>
          <w:lang w:eastAsia="en-US"/>
        </w:rPr>
        <w:t>enega naročila.</w:t>
      </w:r>
    </w:p>
    <w:p w:rsidR="00593A05" w:rsidRPr="0029319B" w:rsidRDefault="00F950AB" w:rsidP="0029319B">
      <w:pPr>
        <w:widowControl w:val="0"/>
        <w:numPr>
          <w:ilvl w:val="0"/>
          <w:numId w:val="19"/>
        </w:numPr>
        <w:tabs>
          <w:tab w:val="clear" w:pos="720"/>
        </w:tabs>
        <w:suppressAutoHyphens/>
        <w:spacing w:after="120"/>
        <w:ind w:left="426"/>
        <w:jc w:val="both"/>
        <w:rPr>
          <w:rFonts w:eastAsia="Arial Unicode MS"/>
          <w:kern w:val="1"/>
          <w:sz w:val="22"/>
          <w:szCs w:val="22"/>
          <w:lang w:eastAsia="en-US"/>
        </w:rPr>
      </w:pPr>
      <w:r w:rsidRPr="0029319B">
        <w:rPr>
          <w:rFonts w:eastAsia="Arial Unicode MS"/>
          <w:b/>
          <w:kern w:val="1"/>
          <w:sz w:val="22"/>
          <w:szCs w:val="22"/>
          <w:lang w:eastAsia="en-US"/>
        </w:rPr>
        <w:t>Lokacije dobave</w:t>
      </w:r>
      <w:r w:rsidRPr="0029319B">
        <w:rPr>
          <w:rFonts w:eastAsia="Arial Unicode MS"/>
          <w:kern w:val="1"/>
          <w:sz w:val="22"/>
          <w:szCs w:val="22"/>
          <w:lang w:eastAsia="en-US"/>
        </w:rPr>
        <w:t xml:space="preserve"> naročenega materiala so na </w:t>
      </w:r>
      <w:r w:rsidRPr="0029319B">
        <w:rPr>
          <w:rFonts w:eastAsia="Arial Unicode MS"/>
          <w:b/>
          <w:kern w:val="1"/>
          <w:sz w:val="22"/>
          <w:szCs w:val="22"/>
          <w:lang w:eastAsia="en-US"/>
        </w:rPr>
        <w:t>56 lokacijah</w:t>
      </w:r>
      <w:r w:rsidRPr="0029319B">
        <w:rPr>
          <w:rFonts w:eastAsia="Arial Unicode MS"/>
          <w:kern w:val="1"/>
          <w:sz w:val="22"/>
          <w:szCs w:val="22"/>
          <w:lang w:eastAsia="en-US"/>
        </w:rPr>
        <w:t xml:space="preserve"> naročnika na območju RS. Seznam lokacij naročnika je priloga k pogodbi. Dobava na lokacijo naročnika pomeni </w:t>
      </w:r>
      <w:r w:rsidR="008365C1" w:rsidRPr="0029319B">
        <w:rPr>
          <w:rFonts w:eastAsia="Arial Unicode MS"/>
          <w:kern w:val="1"/>
          <w:sz w:val="22"/>
          <w:szCs w:val="22"/>
          <w:lang w:eastAsia="en-US"/>
        </w:rPr>
        <w:t>»</w:t>
      </w:r>
      <w:proofErr w:type="spellStart"/>
      <w:r w:rsidR="008365C1" w:rsidRPr="0029319B">
        <w:rPr>
          <w:rFonts w:eastAsia="Arial Unicode MS"/>
          <w:kern w:val="1"/>
          <w:sz w:val="22"/>
          <w:szCs w:val="22"/>
          <w:lang w:eastAsia="en-US"/>
        </w:rPr>
        <w:t>fco</w:t>
      </w:r>
      <w:proofErr w:type="spellEnd"/>
      <w:r w:rsidRPr="0029319B">
        <w:rPr>
          <w:rFonts w:eastAsia="Arial Unicode MS"/>
          <w:kern w:val="1"/>
          <w:sz w:val="22"/>
          <w:szCs w:val="22"/>
          <w:lang w:eastAsia="en-US"/>
        </w:rPr>
        <w:t xml:space="preserve"> lokacija </w:t>
      </w:r>
      <w:r w:rsidR="008365C1" w:rsidRPr="0029319B">
        <w:rPr>
          <w:rFonts w:eastAsia="Arial Unicode MS"/>
          <w:kern w:val="1"/>
          <w:sz w:val="22"/>
          <w:szCs w:val="22"/>
          <w:lang w:eastAsia="en-US"/>
        </w:rPr>
        <w:t>posamične enote naročnika</w:t>
      </w:r>
      <w:r w:rsidRPr="0029319B">
        <w:rPr>
          <w:rFonts w:eastAsia="Arial Unicode MS"/>
          <w:kern w:val="1"/>
          <w:sz w:val="22"/>
          <w:szCs w:val="22"/>
          <w:lang w:eastAsia="en-US"/>
        </w:rPr>
        <w:t xml:space="preserve"> </w:t>
      </w:r>
      <w:r w:rsidR="008365C1" w:rsidRPr="0029319B">
        <w:rPr>
          <w:rFonts w:eastAsia="Arial Unicode MS"/>
          <w:kern w:val="1"/>
          <w:sz w:val="22"/>
          <w:szCs w:val="22"/>
          <w:lang w:eastAsia="en-US"/>
        </w:rPr>
        <w:t>(</w:t>
      </w:r>
      <w:r w:rsidRPr="0029319B">
        <w:rPr>
          <w:rFonts w:eastAsia="Arial Unicode MS"/>
          <w:kern w:val="1"/>
          <w:sz w:val="22"/>
          <w:szCs w:val="22"/>
          <w:lang w:eastAsia="en-US"/>
        </w:rPr>
        <w:t>ki je material naročila</w:t>
      </w:r>
      <w:r w:rsidR="008365C1" w:rsidRPr="0029319B">
        <w:rPr>
          <w:rFonts w:eastAsia="Arial Unicode MS"/>
          <w:kern w:val="1"/>
          <w:sz w:val="22"/>
          <w:szCs w:val="22"/>
          <w:lang w:eastAsia="en-US"/>
        </w:rPr>
        <w:t>)</w:t>
      </w:r>
      <w:r w:rsidRPr="0029319B">
        <w:rPr>
          <w:rFonts w:eastAsia="Arial Unicode MS"/>
          <w:kern w:val="1"/>
          <w:sz w:val="22"/>
          <w:szCs w:val="22"/>
          <w:lang w:eastAsia="en-US"/>
        </w:rPr>
        <w:t xml:space="preserve"> do prevzemnega mesta naročnika</w:t>
      </w:r>
      <w:r w:rsidR="008365C1" w:rsidRPr="0029319B">
        <w:rPr>
          <w:rFonts w:eastAsia="Arial Unicode MS"/>
          <w:kern w:val="1"/>
          <w:sz w:val="22"/>
          <w:szCs w:val="22"/>
          <w:lang w:eastAsia="en-US"/>
        </w:rPr>
        <w:t>«</w:t>
      </w:r>
      <w:r w:rsidRPr="0029319B">
        <w:rPr>
          <w:rFonts w:eastAsia="Arial Unicode MS"/>
          <w:kern w:val="1"/>
          <w:sz w:val="22"/>
          <w:szCs w:val="22"/>
          <w:lang w:eastAsia="en-US"/>
        </w:rPr>
        <w:t>.</w:t>
      </w:r>
      <w:r w:rsidRPr="0029319B">
        <w:rPr>
          <w:rFonts w:eastAsia="Arial Unicode MS"/>
          <w:b/>
          <w:kern w:val="1"/>
          <w:sz w:val="22"/>
          <w:szCs w:val="22"/>
          <w:lang w:eastAsia="en-US"/>
        </w:rPr>
        <w:t xml:space="preserve"> </w:t>
      </w:r>
    </w:p>
    <w:p w:rsidR="005105A6" w:rsidRDefault="005105A6" w:rsidP="0029319B">
      <w:pPr>
        <w:widowControl w:val="0"/>
        <w:numPr>
          <w:ilvl w:val="0"/>
          <w:numId w:val="19"/>
        </w:numPr>
        <w:tabs>
          <w:tab w:val="clear" w:pos="720"/>
        </w:tabs>
        <w:suppressAutoHyphens/>
        <w:spacing w:after="120"/>
        <w:ind w:left="426"/>
        <w:jc w:val="both"/>
        <w:rPr>
          <w:rFonts w:eastAsia="Arial Unicode MS"/>
          <w:kern w:val="1"/>
          <w:sz w:val="22"/>
          <w:szCs w:val="22"/>
          <w:lang w:eastAsia="en-US"/>
        </w:rPr>
      </w:pPr>
      <w:r w:rsidRPr="0029319B">
        <w:rPr>
          <w:rFonts w:eastAsia="Arial Unicode MS"/>
          <w:b/>
          <w:kern w:val="1"/>
          <w:sz w:val="22"/>
          <w:szCs w:val="22"/>
          <w:lang w:eastAsia="en-US"/>
        </w:rPr>
        <w:t xml:space="preserve">Prevzem </w:t>
      </w:r>
      <w:r w:rsidR="00AF6FF6" w:rsidRPr="0029319B">
        <w:rPr>
          <w:rFonts w:eastAsia="Arial Unicode MS"/>
          <w:b/>
          <w:kern w:val="1"/>
          <w:sz w:val="22"/>
          <w:szCs w:val="22"/>
          <w:lang w:eastAsia="en-US"/>
        </w:rPr>
        <w:t>materiala</w:t>
      </w:r>
      <w:r w:rsidRPr="0029319B">
        <w:rPr>
          <w:rFonts w:eastAsia="Arial Unicode MS"/>
          <w:kern w:val="1"/>
          <w:sz w:val="22"/>
          <w:szCs w:val="22"/>
          <w:lang w:eastAsia="en-US"/>
        </w:rPr>
        <w:t xml:space="preserve"> se opravi z dokumentom o prevzemu, ki ga na podlagi pravilno izročenega, količinsko in kakovostno ustreznega </w:t>
      </w:r>
      <w:r w:rsidR="00AF6FF6" w:rsidRPr="0029319B">
        <w:rPr>
          <w:rFonts w:eastAsia="Arial Unicode MS"/>
          <w:kern w:val="1"/>
          <w:sz w:val="22"/>
          <w:szCs w:val="22"/>
          <w:lang w:eastAsia="en-US"/>
        </w:rPr>
        <w:t>materiala</w:t>
      </w:r>
      <w:r w:rsidRPr="0029319B">
        <w:rPr>
          <w:rFonts w:eastAsia="Arial Unicode MS"/>
          <w:kern w:val="1"/>
          <w:sz w:val="22"/>
          <w:szCs w:val="22"/>
          <w:lang w:eastAsia="en-US"/>
        </w:rPr>
        <w:t xml:space="preserve"> ter spremljajočih dodatkov in listin, podpišeta skrbnika pogodbe ali pooblaščenca obeh pogodbenih strank. </w:t>
      </w:r>
    </w:p>
    <w:p w:rsidR="005105A6" w:rsidRDefault="00AF6FF6" w:rsidP="0029319B">
      <w:pPr>
        <w:widowControl w:val="0"/>
        <w:numPr>
          <w:ilvl w:val="0"/>
          <w:numId w:val="19"/>
        </w:numPr>
        <w:tabs>
          <w:tab w:val="clear" w:pos="720"/>
        </w:tabs>
        <w:suppressAutoHyphens/>
        <w:spacing w:after="120"/>
        <w:ind w:left="426"/>
        <w:jc w:val="both"/>
        <w:rPr>
          <w:rFonts w:eastAsia="Arial Unicode MS"/>
          <w:kern w:val="1"/>
          <w:sz w:val="22"/>
          <w:szCs w:val="22"/>
          <w:lang w:eastAsia="en-US"/>
        </w:rPr>
      </w:pPr>
      <w:r w:rsidRPr="0029319B">
        <w:rPr>
          <w:rFonts w:eastAsia="Arial Unicode MS"/>
          <w:kern w:val="1"/>
          <w:sz w:val="22"/>
          <w:szCs w:val="22"/>
          <w:lang w:eastAsia="en-US"/>
        </w:rPr>
        <w:t>Material</w:t>
      </w:r>
      <w:r w:rsidR="0029319B" w:rsidRPr="0029319B">
        <w:rPr>
          <w:rFonts w:eastAsia="Arial Unicode MS"/>
          <w:kern w:val="1"/>
          <w:sz w:val="22"/>
          <w:szCs w:val="22"/>
          <w:lang w:eastAsia="en-US"/>
        </w:rPr>
        <w:t>, za katerega</w:t>
      </w:r>
      <w:r w:rsidR="005105A6" w:rsidRPr="0029319B">
        <w:rPr>
          <w:rFonts w:eastAsia="Arial Unicode MS"/>
          <w:kern w:val="1"/>
          <w:sz w:val="22"/>
          <w:szCs w:val="22"/>
          <w:lang w:eastAsia="en-US"/>
        </w:rPr>
        <w:t xml:space="preserve"> se bo ugotovilo, da kakorkoli odstopa od navedb v razpisni ali ponudbeni dokumentaciji, ali ni skladno z določili te pogodbe in s specifikacijami, bo zavrnjeno, zaradi česar bo izvajalec prešel v zamudo. Enako velja, če bo neskladnost ugotovljena za katerikoli dokument, ki bi </w:t>
      </w:r>
      <w:r w:rsidRPr="0029319B">
        <w:rPr>
          <w:rFonts w:eastAsia="Arial Unicode MS"/>
          <w:kern w:val="1"/>
          <w:sz w:val="22"/>
          <w:szCs w:val="22"/>
          <w:lang w:eastAsia="en-US"/>
        </w:rPr>
        <w:t>moral biti materialu</w:t>
      </w:r>
      <w:r w:rsidR="005105A6" w:rsidRPr="0029319B">
        <w:rPr>
          <w:rFonts w:eastAsia="Arial Unicode MS"/>
          <w:kern w:val="1"/>
          <w:sz w:val="22"/>
          <w:szCs w:val="22"/>
          <w:lang w:eastAsia="en-US"/>
        </w:rPr>
        <w:t xml:space="preserve"> priložen. Zavrnitev bo označena na dokumentu o prevzemu.</w:t>
      </w:r>
    </w:p>
    <w:p w:rsidR="003737D6" w:rsidRDefault="003737D6" w:rsidP="0029319B">
      <w:pPr>
        <w:widowControl w:val="0"/>
        <w:numPr>
          <w:ilvl w:val="0"/>
          <w:numId w:val="19"/>
        </w:numPr>
        <w:tabs>
          <w:tab w:val="clear" w:pos="720"/>
        </w:tabs>
        <w:suppressAutoHyphens/>
        <w:spacing w:after="120"/>
        <w:ind w:left="426"/>
        <w:jc w:val="both"/>
        <w:rPr>
          <w:rFonts w:eastAsia="Arial Unicode MS"/>
          <w:kern w:val="1"/>
          <w:sz w:val="22"/>
          <w:szCs w:val="22"/>
          <w:lang w:eastAsia="en-US"/>
        </w:rPr>
      </w:pPr>
      <w:r w:rsidRPr="0029319B">
        <w:rPr>
          <w:rFonts w:eastAsia="Arial Unicode MS"/>
          <w:kern w:val="1"/>
          <w:sz w:val="22"/>
          <w:szCs w:val="22"/>
          <w:lang w:eastAsia="en-US"/>
        </w:rPr>
        <w:t>Če se izkaže, da dobava določenega materiala ni možna zaradi objektivnega razloga, ki nastopi po podpisu pogodbe, lahko naročnik pogodbo brez kakršnihkoli obveznosti razdre, lahko pa sprejme nadomestno izpolnitev skladno s predpisi, ki urejajo obligacijsko področje, pri čemer mora imeti nadomestni material v vsakem pogledu najmanj enake lastnosti (lahko pa ima boljše).</w:t>
      </w:r>
    </w:p>
    <w:p w:rsidR="005105A6" w:rsidRPr="0029319B" w:rsidRDefault="005105A6" w:rsidP="0029319B">
      <w:pPr>
        <w:widowControl w:val="0"/>
        <w:numPr>
          <w:ilvl w:val="0"/>
          <w:numId w:val="19"/>
        </w:numPr>
        <w:tabs>
          <w:tab w:val="clear" w:pos="720"/>
        </w:tabs>
        <w:suppressAutoHyphens/>
        <w:spacing w:after="120"/>
        <w:ind w:left="426"/>
        <w:jc w:val="both"/>
        <w:rPr>
          <w:rFonts w:eastAsia="Arial Unicode MS"/>
          <w:kern w:val="1"/>
          <w:sz w:val="22"/>
          <w:szCs w:val="22"/>
          <w:lang w:eastAsia="en-US"/>
        </w:rPr>
      </w:pPr>
      <w:r w:rsidRPr="0029319B">
        <w:rPr>
          <w:rFonts w:eastAsia="Arial Unicode MS"/>
          <w:kern w:val="1"/>
          <w:sz w:val="22"/>
          <w:szCs w:val="22"/>
          <w:lang w:eastAsia="en-US"/>
        </w:rPr>
        <w:t xml:space="preserve">Naročnik, ki v roku ni pripravljen prevzeti pravilno napovedanega </w:t>
      </w:r>
      <w:r w:rsidR="00AF6FF6" w:rsidRPr="0029319B">
        <w:rPr>
          <w:rFonts w:eastAsia="Arial Unicode MS"/>
          <w:kern w:val="1"/>
          <w:sz w:val="22"/>
          <w:szCs w:val="22"/>
          <w:lang w:eastAsia="en-US"/>
        </w:rPr>
        <w:t>materiala</w:t>
      </w:r>
      <w:r w:rsidR="00AF3969" w:rsidRPr="0029319B">
        <w:rPr>
          <w:rFonts w:eastAsia="Arial Unicode MS"/>
          <w:kern w:val="1"/>
          <w:sz w:val="22"/>
          <w:szCs w:val="22"/>
          <w:lang w:eastAsia="en-US"/>
        </w:rPr>
        <w:t>,</w:t>
      </w:r>
      <w:r w:rsidRPr="0029319B">
        <w:rPr>
          <w:rFonts w:eastAsia="Arial Unicode MS"/>
          <w:kern w:val="1"/>
          <w:sz w:val="22"/>
          <w:szCs w:val="22"/>
          <w:lang w:eastAsia="en-US"/>
        </w:rPr>
        <w:t xml:space="preserve"> ali pa pravočasno ne odgovori na obvestilo izvajalca</w:t>
      </w:r>
      <w:r w:rsidR="00AF3969" w:rsidRPr="0029319B">
        <w:rPr>
          <w:rFonts w:eastAsia="Arial Unicode MS"/>
          <w:kern w:val="1"/>
          <w:sz w:val="22"/>
          <w:szCs w:val="22"/>
          <w:lang w:eastAsia="en-US"/>
        </w:rPr>
        <w:t xml:space="preserve"> o nameravani dobavi</w:t>
      </w:r>
      <w:r w:rsidRPr="0029319B">
        <w:rPr>
          <w:rFonts w:eastAsia="Arial Unicode MS"/>
          <w:kern w:val="1"/>
          <w:sz w:val="22"/>
          <w:szCs w:val="22"/>
          <w:lang w:eastAsia="en-US"/>
        </w:rPr>
        <w:t xml:space="preserve">, preide v zamudo. Prav tako preide v zamudo naročnik, ki ob </w:t>
      </w:r>
      <w:r w:rsidR="00407CCD" w:rsidRPr="0029319B">
        <w:rPr>
          <w:rFonts w:eastAsia="Arial Unicode MS"/>
          <w:kern w:val="1"/>
          <w:sz w:val="22"/>
          <w:szCs w:val="22"/>
          <w:lang w:eastAsia="en-US"/>
        </w:rPr>
        <w:t xml:space="preserve">pravilni </w:t>
      </w:r>
      <w:r w:rsidRPr="0029319B">
        <w:rPr>
          <w:rFonts w:eastAsia="Arial Unicode MS"/>
          <w:kern w:val="1"/>
          <w:sz w:val="22"/>
          <w:szCs w:val="22"/>
          <w:lang w:eastAsia="en-US"/>
        </w:rPr>
        <w:t>dobavi in predložitvi ne podpiše dokumenta o prevzemu.</w:t>
      </w:r>
    </w:p>
    <w:p w:rsidR="005105A6" w:rsidRDefault="005105A6" w:rsidP="0009603A">
      <w:pPr>
        <w:widowControl w:val="0"/>
        <w:suppressAutoHyphens/>
        <w:jc w:val="center"/>
        <w:rPr>
          <w:rFonts w:eastAsia="Arial Unicode MS"/>
          <w:kern w:val="1"/>
          <w:sz w:val="22"/>
          <w:szCs w:val="22"/>
          <w:lang w:eastAsia="en-US"/>
        </w:rPr>
      </w:pPr>
    </w:p>
    <w:p w:rsidR="007E6DC3" w:rsidRPr="004216EA" w:rsidRDefault="0029319B" w:rsidP="007E6DC3">
      <w:pPr>
        <w:widowControl w:val="0"/>
        <w:suppressAutoHyphens/>
        <w:jc w:val="center"/>
        <w:rPr>
          <w:rFonts w:eastAsia="Arial Unicode MS"/>
          <w:kern w:val="1"/>
          <w:sz w:val="22"/>
          <w:szCs w:val="22"/>
        </w:rPr>
      </w:pPr>
      <w:r>
        <w:rPr>
          <w:rFonts w:eastAsia="Arial Unicode MS"/>
          <w:kern w:val="1"/>
          <w:sz w:val="22"/>
          <w:szCs w:val="22"/>
        </w:rPr>
        <w:t>7</w:t>
      </w:r>
      <w:r w:rsidR="007E6DC3" w:rsidRPr="004216EA">
        <w:rPr>
          <w:rFonts w:eastAsia="Arial Unicode MS"/>
          <w:kern w:val="1"/>
          <w:sz w:val="22"/>
          <w:szCs w:val="22"/>
        </w:rPr>
        <w:t>. člen</w:t>
      </w:r>
    </w:p>
    <w:p w:rsidR="007E6DC3" w:rsidRPr="004216EA" w:rsidRDefault="007E6DC3" w:rsidP="007E6DC3">
      <w:pPr>
        <w:widowControl w:val="0"/>
        <w:suppressAutoHyphens/>
        <w:jc w:val="center"/>
        <w:rPr>
          <w:rFonts w:eastAsia="Arial Unicode MS"/>
          <w:kern w:val="1"/>
          <w:sz w:val="22"/>
          <w:szCs w:val="22"/>
        </w:rPr>
      </w:pPr>
      <w:r w:rsidRPr="004216EA">
        <w:rPr>
          <w:rFonts w:eastAsia="Arial Unicode MS"/>
          <w:kern w:val="1"/>
          <w:sz w:val="22"/>
          <w:szCs w:val="22"/>
        </w:rPr>
        <w:t>JAMSTVA IN GARANCIJSKE OBVEZNOSTI IZVAJALCA</w:t>
      </w:r>
    </w:p>
    <w:p w:rsidR="007E6DC3" w:rsidRPr="004216EA" w:rsidRDefault="007E6DC3" w:rsidP="007E6DC3">
      <w:pPr>
        <w:widowControl w:val="0"/>
        <w:suppressAutoHyphens/>
        <w:rPr>
          <w:rFonts w:eastAsia="Arial Unicode MS"/>
          <w:kern w:val="1"/>
          <w:sz w:val="22"/>
          <w:szCs w:val="22"/>
        </w:rPr>
      </w:pPr>
    </w:p>
    <w:p w:rsidR="007E6DC3" w:rsidRPr="004216EA" w:rsidRDefault="007E6DC3" w:rsidP="007E6DC3">
      <w:pPr>
        <w:widowControl w:val="0"/>
        <w:numPr>
          <w:ilvl w:val="0"/>
          <w:numId w:val="20"/>
        </w:numPr>
        <w:tabs>
          <w:tab w:val="clear" w:pos="720"/>
        </w:tabs>
        <w:suppressAutoHyphens/>
        <w:spacing w:after="60"/>
        <w:ind w:left="426" w:hanging="357"/>
        <w:rPr>
          <w:rFonts w:eastAsia="Arial Unicode MS"/>
          <w:kern w:val="1"/>
          <w:sz w:val="22"/>
          <w:szCs w:val="22"/>
        </w:rPr>
      </w:pPr>
      <w:r w:rsidRPr="004216EA">
        <w:rPr>
          <w:rFonts w:eastAsia="Arial Unicode MS"/>
          <w:kern w:val="1"/>
          <w:sz w:val="22"/>
          <w:szCs w:val="22"/>
        </w:rPr>
        <w:t>Izvajalec naročniku jamči:</w:t>
      </w:r>
    </w:p>
    <w:p w:rsidR="007E6DC3" w:rsidRPr="004216EA" w:rsidRDefault="007E6DC3" w:rsidP="007E6DC3">
      <w:pPr>
        <w:widowControl w:val="0"/>
        <w:numPr>
          <w:ilvl w:val="1"/>
          <w:numId w:val="20"/>
        </w:numPr>
        <w:tabs>
          <w:tab w:val="clear" w:pos="1440"/>
        </w:tabs>
        <w:suppressAutoHyphens/>
        <w:spacing w:after="60"/>
        <w:ind w:left="709" w:hanging="357"/>
        <w:jc w:val="both"/>
        <w:rPr>
          <w:rFonts w:eastAsia="Arial Unicode MS"/>
          <w:kern w:val="1"/>
          <w:sz w:val="22"/>
          <w:szCs w:val="22"/>
        </w:rPr>
      </w:pPr>
      <w:r>
        <w:rPr>
          <w:rFonts w:eastAsia="Arial Unicode MS"/>
          <w:kern w:val="1"/>
          <w:sz w:val="22"/>
          <w:szCs w:val="22"/>
        </w:rPr>
        <w:t>da dobavljen material</w:t>
      </w:r>
      <w:r w:rsidRPr="004216EA">
        <w:rPr>
          <w:rFonts w:eastAsia="Arial Unicode MS"/>
          <w:kern w:val="1"/>
          <w:sz w:val="22"/>
          <w:szCs w:val="22"/>
        </w:rPr>
        <w:t xml:space="preserve"> deluje brezhibno, nima stvarnih napak in </w:t>
      </w:r>
      <w:r w:rsidR="00745913">
        <w:rPr>
          <w:rFonts w:eastAsia="Arial Unicode MS"/>
          <w:kern w:val="1"/>
          <w:sz w:val="22"/>
          <w:szCs w:val="22"/>
        </w:rPr>
        <w:t xml:space="preserve">da </w:t>
      </w:r>
      <w:r w:rsidRPr="004216EA">
        <w:rPr>
          <w:rFonts w:eastAsia="Arial Unicode MS"/>
          <w:kern w:val="1"/>
          <w:sz w:val="22"/>
          <w:szCs w:val="22"/>
        </w:rPr>
        <w:t>ni storil pravnih napak pri svoji izvršitvi,</w:t>
      </w:r>
    </w:p>
    <w:p w:rsidR="007E6DC3" w:rsidRDefault="007E6DC3" w:rsidP="007E6DC3">
      <w:pPr>
        <w:widowControl w:val="0"/>
        <w:numPr>
          <w:ilvl w:val="1"/>
          <w:numId w:val="20"/>
        </w:numPr>
        <w:tabs>
          <w:tab w:val="clear" w:pos="1440"/>
        </w:tabs>
        <w:suppressAutoHyphens/>
        <w:spacing w:after="60"/>
        <w:ind w:left="709" w:hanging="357"/>
        <w:jc w:val="both"/>
        <w:rPr>
          <w:rFonts w:eastAsia="Arial Unicode MS"/>
          <w:kern w:val="1"/>
          <w:sz w:val="22"/>
          <w:szCs w:val="22"/>
        </w:rPr>
      </w:pPr>
      <w:r w:rsidRPr="004216EA">
        <w:rPr>
          <w:rFonts w:eastAsia="Arial Unicode MS"/>
          <w:kern w:val="1"/>
          <w:sz w:val="22"/>
          <w:szCs w:val="22"/>
        </w:rPr>
        <w:t>da bo dostavil kakovost</w:t>
      </w:r>
      <w:r>
        <w:rPr>
          <w:rFonts w:eastAsia="Arial Unicode MS"/>
          <w:kern w:val="1"/>
          <w:sz w:val="22"/>
          <w:szCs w:val="22"/>
        </w:rPr>
        <w:t>e</w:t>
      </w:r>
      <w:r w:rsidRPr="004216EA">
        <w:rPr>
          <w:rFonts w:eastAsia="Arial Unicode MS"/>
          <w:kern w:val="1"/>
          <w:sz w:val="22"/>
          <w:szCs w:val="22"/>
        </w:rPr>
        <w:t>n</w:t>
      </w:r>
      <w:r>
        <w:rPr>
          <w:rFonts w:eastAsia="Arial Unicode MS"/>
          <w:kern w:val="1"/>
          <w:sz w:val="22"/>
          <w:szCs w:val="22"/>
        </w:rPr>
        <w:t xml:space="preserve"> material</w:t>
      </w:r>
      <w:r w:rsidRPr="004216EA">
        <w:rPr>
          <w:rFonts w:eastAsia="Arial Unicode MS"/>
          <w:kern w:val="1"/>
          <w:sz w:val="22"/>
          <w:szCs w:val="22"/>
        </w:rPr>
        <w:t>, ki popolnoma ustreza vsem tehničnim opisom, karakteristikam in specifikacijam, ki so bila dana v okviru razpisne in ponudbene dokumentacije ali so priloga te pogodbe,</w:t>
      </w:r>
    </w:p>
    <w:p w:rsidR="007E6DC3" w:rsidRPr="004216EA" w:rsidRDefault="007E6DC3" w:rsidP="007E6DC3">
      <w:pPr>
        <w:widowControl w:val="0"/>
        <w:numPr>
          <w:ilvl w:val="1"/>
          <w:numId w:val="20"/>
        </w:numPr>
        <w:tabs>
          <w:tab w:val="clear" w:pos="1440"/>
        </w:tabs>
        <w:suppressAutoHyphens/>
        <w:spacing w:after="120"/>
        <w:ind w:left="709"/>
        <w:jc w:val="both"/>
        <w:rPr>
          <w:rFonts w:eastAsia="Arial Unicode MS"/>
          <w:kern w:val="1"/>
          <w:sz w:val="22"/>
          <w:szCs w:val="22"/>
        </w:rPr>
      </w:pPr>
      <w:r w:rsidRPr="004216EA">
        <w:rPr>
          <w:kern w:val="1"/>
          <w:sz w:val="22"/>
          <w:szCs w:val="22"/>
          <w:lang w:eastAsia="ar-SA"/>
        </w:rPr>
        <w:lastRenderedPageBreak/>
        <w:t xml:space="preserve">da bo naročnik pridobil vse pravice, izvajalec pa bo brezhibno </w:t>
      </w:r>
      <w:r>
        <w:rPr>
          <w:kern w:val="1"/>
          <w:sz w:val="22"/>
          <w:szCs w:val="22"/>
          <w:lang w:eastAsia="ar-SA"/>
        </w:rPr>
        <w:t xml:space="preserve">opravljal </w:t>
      </w:r>
      <w:r w:rsidRPr="004216EA">
        <w:rPr>
          <w:kern w:val="1"/>
          <w:sz w:val="22"/>
          <w:szCs w:val="22"/>
          <w:lang w:eastAsia="ar-SA"/>
        </w:rPr>
        <w:t xml:space="preserve">vse obveznosti, ki so vezane na </w:t>
      </w:r>
      <w:r>
        <w:rPr>
          <w:kern w:val="1"/>
          <w:sz w:val="22"/>
          <w:szCs w:val="22"/>
          <w:lang w:eastAsia="ar-SA"/>
        </w:rPr>
        <w:t>material</w:t>
      </w:r>
      <w:r w:rsidRPr="004216EA">
        <w:rPr>
          <w:kern w:val="1"/>
          <w:sz w:val="22"/>
          <w:szCs w:val="22"/>
          <w:lang w:eastAsia="ar-SA"/>
        </w:rPr>
        <w:t>.</w:t>
      </w:r>
    </w:p>
    <w:p w:rsidR="007E6DC3" w:rsidRPr="0032657E" w:rsidRDefault="007E6DC3" w:rsidP="007E6DC3">
      <w:pPr>
        <w:widowControl w:val="0"/>
        <w:numPr>
          <w:ilvl w:val="0"/>
          <w:numId w:val="20"/>
        </w:numPr>
        <w:tabs>
          <w:tab w:val="clear" w:pos="720"/>
        </w:tabs>
        <w:suppressAutoHyphens/>
        <w:overflowPunct w:val="0"/>
        <w:autoSpaceDE w:val="0"/>
        <w:spacing w:after="60"/>
        <w:ind w:left="426" w:hanging="357"/>
        <w:jc w:val="both"/>
        <w:textAlignment w:val="baseline"/>
        <w:rPr>
          <w:kern w:val="1"/>
          <w:sz w:val="22"/>
          <w:szCs w:val="22"/>
          <w:lang w:eastAsia="ar-SA"/>
        </w:rPr>
      </w:pPr>
      <w:proofErr w:type="gramStart"/>
      <w:r w:rsidRPr="004216EA">
        <w:rPr>
          <w:kern w:val="1"/>
          <w:sz w:val="22"/>
          <w:szCs w:val="22"/>
          <w:lang w:eastAsia="ar-SA"/>
        </w:rPr>
        <w:t>Izvajalec</w:t>
      </w:r>
      <w:proofErr w:type="gramEnd"/>
      <w:r w:rsidRPr="004216EA">
        <w:rPr>
          <w:kern w:val="1"/>
          <w:sz w:val="22"/>
          <w:szCs w:val="22"/>
          <w:lang w:eastAsia="ar-SA"/>
        </w:rPr>
        <w:t xml:space="preserve"> ne </w:t>
      </w:r>
      <w:r w:rsidRPr="0032657E">
        <w:rPr>
          <w:kern w:val="1"/>
          <w:sz w:val="22"/>
          <w:szCs w:val="22"/>
          <w:lang w:eastAsia="ar-SA"/>
        </w:rPr>
        <w:t>jamči v naslednjih primerih:</w:t>
      </w:r>
    </w:p>
    <w:p w:rsidR="0032657E" w:rsidRPr="0032657E" w:rsidRDefault="0032657E" w:rsidP="007E6DC3">
      <w:pPr>
        <w:widowControl w:val="0"/>
        <w:numPr>
          <w:ilvl w:val="0"/>
          <w:numId w:val="21"/>
        </w:numPr>
        <w:tabs>
          <w:tab w:val="clear" w:pos="647"/>
        </w:tabs>
        <w:suppressAutoHyphens/>
        <w:overflowPunct w:val="0"/>
        <w:autoSpaceDE w:val="0"/>
        <w:spacing w:after="60"/>
        <w:ind w:left="709"/>
        <w:jc w:val="both"/>
        <w:textAlignment w:val="baseline"/>
        <w:rPr>
          <w:kern w:val="1"/>
          <w:sz w:val="22"/>
          <w:szCs w:val="22"/>
          <w:lang w:eastAsia="ar-SA"/>
        </w:rPr>
      </w:pPr>
      <w:r w:rsidRPr="0032657E">
        <w:rPr>
          <w:kern w:val="1"/>
          <w:sz w:val="22"/>
          <w:szCs w:val="22"/>
          <w:lang w:eastAsia="ar-SA"/>
        </w:rPr>
        <w:t>če naročnik z materialom ni ravnal po navodilih za uporabo, ki so priložena materialu,</w:t>
      </w:r>
    </w:p>
    <w:p w:rsidR="007E6DC3" w:rsidRPr="006869C5" w:rsidRDefault="007E6DC3" w:rsidP="007E6DC3">
      <w:pPr>
        <w:widowControl w:val="0"/>
        <w:numPr>
          <w:ilvl w:val="0"/>
          <w:numId w:val="21"/>
        </w:numPr>
        <w:tabs>
          <w:tab w:val="clear" w:pos="647"/>
        </w:tabs>
        <w:suppressAutoHyphens/>
        <w:overflowPunct w:val="0"/>
        <w:autoSpaceDE w:val="0"/>
        <w:spacing w:after="60"/>
        <w:ind w:left="709"/>
        <w:jc w:val="both"/>
        <w:textAlignment w:val="baseline"/>
        <w:rPr>
          <w:kern w:val="1"/>
          <w:sz w:val="22"/>
          <w:szCs w:val="22"/>
          <w:lang w:eastAsia="ar-SA"/>
        </w:rPr>
      </w:pPr>
      <w:r w:rsidRPr="006869C5">
        <w:rPr>
          <w:kern w:val="1"/>
          <w:sz w:val="22"/>
          <w:szCs w:val="22"/>
          <w:lang w:eastAsia="ar-SA"/>
        </w:rPr>
        <w:t xml:space="preserve">če je v </w:t>
      </w:r>
      <w:r>
        <w:rPr>
          <w:kern w:val="1"/>
          <w:sz w:val="22"/>
          <w:szCs w:val="22"/>
          <w:lang w:eastAsia="ar-SA"/>
        </w:rPr>
        <w:t>material</w:t>
      </w:r>
      <w:r w:rsidRPr="006869C5">
        <w:rPr>
          <w:kern w:val="1"/>
          <w:sz w:val="22"/>
          <w:szCs w:val="22"/>
          <w:lang w:eastAsia="ar-SA"/>
        </w:rPr>
        <w:t xml:space="preserve"> posegla nepooblaščena oseba,</w:t>
      </w:r>
    </w:p>
    <w:p w:rsidR="007E6DC3" w:rsidRPr="004216EA" w:rsidRDefault="007E6DC3" w:rsidP="007E6DC3">
      <w:pPr>
        <w:widowControl w:val="0"/>
        <w:numPr>
          <w:ilvl w:val="0"/>
          <w:numId w:val="21"/>
        </w:numPr>
        <w:tabs>
          <w:tab w:val="clear" w:pos="647"/>
        </w:tabs>
        <w:suppressAutoHyphens/>
        <w:overflowPunct w:val="0"/>
        <w:autoSpaceDE w:val="0"/>
        <w:spacing w:after="120"/>
        <w:ind w:left="709"/>
        <w:jc w:val="both"/>
        <w:textAlignment w:val="baseline"/>
        <w:rPr>
          <w:kern w:val="1"/>
          <w:sz w:val="22"/>
          <w:szCs w:val="22"/>
          <w:lang w:eastAsia="ar-SA"/>
        </w:rPr>
      </w:pPr>
      <w:r w:rsidRPr="004216EA">
        <w:rPr>
          <w:kern w:val="1"/>
          <w:sz w:val="22"/>
          <w:szCs w:val="22"/>
          <w:lang w:eastAsia="ar-SA"/>
        </w:rPr>
        <w:t>če naročnik nes</w:t>
      </w:r>
      <w:r>
        <w:rPr>
          <w:kern w:val="1"/>
          <w:sz w:val="22"/>
          <w:szCs w:val="22"/>
          <w:lang w:eastAsia="ar-SA"/>
        </w:rPr>
        <w:t>trokovno ali malomarno ravna z materialom</w:t>
      </w:r>
      <w:r w:rsidRPr="004216EA">
        <w:rPr>
          <w:kern w:val="1"/>
          <w:sz w:val="22"/>
          <w:szCs w:val="22"/>
          <w:lang w:eastAsia="ar-SA"/>
        </w:rPr>
        <w:t>.</w:t>
      </w:r>
    </w:p>
    <w:p w:rsidR="007E6DC3" w:rsidRPr="003022EF" w:rsidRDefault="007E6DC3" w:rsidP="007E6DC3">
      <w:pPr>
        <w:widowControl w:val="0"/>
        <w:numPr>
          <w:ilvl w:val="0"/>
          <w:numId w:val="20"/>
        </w:numPr>
        <w:tabs>
          <w:tab w:val="clear" w:pos="720"/>
        </w:tabs>
        <w:suppressAutoHyphens/>
        <w:overflowPunct w:val="0"/>
        <w:autoSpaceDE w:val="0"/>
        <w:spacing w:after="120"/>
        <w:ind w:left="426"/>
        <w:jc w:val="both"/>
        <w:textAlignment w:val="baseline"/>
        <w:rPr>
          <w:kern w:val="1"/>
          <w:sz w:val="22"/>
          <w:szCs w:val="22"/>
          <w:lang w:eastAsia="ar-SA"/>
        </w:rPr>
      </w:pPr>
      <w:r w:rsidRPr="004216EA">
        <w:rPr>
          <w:kern w:val="1"/>
          <w:sz w:val="22"/>
          <w:szCs w:val="22"/>
          <w:lang w:eastAsia="ar-SA"/>
        </w:rPr>
        <w:t xml:space="preserve">Jamstvo izvajalca za skrite napake na </w:t>
      </w:r>
      <w:r>
        <w:rPr>
          <w:kern w:val="1"/>
          <w:sz w:val="22"/>
          <w:szCs w:val="22"/>
          <w:lang w:eastAsia="ar-SA"/>
        </w:rPr>
        <w:t xml:space="preserve">materialu </w:t>
      </w:r>
      <w:r w:rsidRPr="004216EA">
        <w:rPr>
          <w:kern w:val="1"/>
          <w:sz w:val="22"/>
          <w:szCs w:val="22"/>
          <w:lang w:eastAsia="ar-SA"/>
        </w:rPr>
        <w:t xml:space="preserve">velja še 180 dni po dobavi (pri </w:t>
      </w:r>
      <w:proofErr w:type="gramStart"/>
      <w:r w:rsidRPr="004216EA">
        <w:rPr>
          <w:kern w:val="1"/>
          <w:sz w:val="22"/>
          <w:szCs w:val="22"/>
          <w:lang w:eastAsia="ar-SA"/>
        </w:rPr>
        <w:t>sukcesivni</w:t>
      </w:r>
      <w:proofErr w:type="gramEnd"/>
      <w:r w:rsidRPr="004216EA">
        <w:rPr>
          <w:kern w:val="1"/>
          <w:sz w:val="22"/>
          <w:szCs w:val="22"/>
          <w:lang w:eastAsia="ar-SA"/>
        </w:rPr>
        <w:t xml:space="preserve"> dobavi šteto od dneva zadnje dobave). Če se v tem roku pri kateremkoli kosu dobavljene</w:t>
      </w:r>
      <w:r>
        <w:rPr>
          <w:kern w:val="1"/>
          <w:sz w:val="22"/>
          <w:szCs w:val="22"/>
          <w:lang w:eastAsia="ar-SA"/>
        </w:rPr>
        <w:t>ga</w:t>
      </w:r>
      <w:r w:rsidRPr="004216EA">
        <w:rPr>
          <w:kern w:val="1"/>
          <w:sz w:val="22"/>
          <w:szCs w:val="22"/>
          <w:lang w:eastAsia="ar-SA"/>
        </w:rPr>
        <w:t xml:space="preserve"> </w:t>
      </w:r>
      <w:r>
        <w:rPr>
          <w:kern w:val="1"/>
          <w:sz w:val="22"/>
          <w:szCs w:val="22"/>
          <w:lang w:eastAsia="ar-SA"/>
        </w:rPr>
        <w:t>materiala</w:t>
      </w:r>
      <w:r w:rsidRPr="004216EA">
        <w:rPr>
          <w:kern w:val="1"/>
          <w:sz w:val="22"/>
          <w:szCs w:val="22"/>
          <w:lang w:eastAsia="ar-SA"/>
        </w:rPr>
        <w:t xml:space="preserve"> pokažejo odstopanja ali napake, lahko naročnik razdre pogodbo delno ali v celoti. Prav tako lahko </w:t>
      </w:r>
      <w:r>
        <w:rPr>
          <w:kern w:val="1"/>
          <w:sz w:val="22"/>
          <w:szCs w:val="22"/>
          <w:lang w:eastAsia="ar-SA"/>
        </w:rPr>
        <w:t xml:space="preserve">naročnik </w:t>
      </w:r>
      <w:r w:rsidRPr="004216EA">
        <w:rPr>
          <w:kern w:val="1"/>
          <w:sz w:val="22"/>
          <w:szCs w:val="22"/>
          <w:lang w:eastAsia="ar-SA"/>
        </w:rPr>
        <w:t xml:space="preserve">razdre </w:t>
      </w:r>
      <w:r>
        <w:rPr>
          <w:kern w:val="1"/>
          <w:sz w:val="22"/>
          <w:szCs w:val="22"/>
          <w:lang w:eastAsia="ar-SA"/>
        </w:rPr>
        <w:t xml:space="preserve">pogodbo </w:t>
      </w:r>
      <w:r w:rsidRPr="004216EA">
        <w:rPr>
          <w:kern w:val="1"/>
          <w:sz w:val="22"/>
          <w:szCs w:val="22"/>
          <w:lang w:eastAsia="ar-SA"/>
        </w:rPr>
        <w:t xml:space="preserve">v celoti, </w:t>
      </w:r>
      <w:proofErr w:type="gramStart"/>
      <w:r w:rsidRPr="004216EA">
        <w:rPr>
          <w:kern w:val="1"/>
          <w:sz w:val="22"/>
          <w:szCs w:val="22"/>
          <w:lang w:eastAsia="ar-SA"/>
        </w:rPr>
        <w:t>če</w:t>
      </w:r>
      <w:proofErr w:type="gramEnd"/>
      <w:r w:rsidRPr="004216EA">
        <w:rPr>
          <w:kern w:val="1"/>
          <w:sz w:val="22"/>
          <w:szCs w:val="22"/>
          <w:lang w:eastAsia="ar-SA"/>
        </w:rPr>
        <w:t xml:space="preserve"> izvajalec z dobavo (delno ali v celoti) zamuja za več </w:t>
      </w:r>
      <w:r w:rsidRPr="003022EF">
        <w:rPr>
          <w:kern w:val="1"/>
          <w:sz w:val="22"/>
          <w:szCs w:val="22"/>
          <w:lang w:eastAsia="ar-SA"/>
        </w:rPr>
        <w:t xml:space="preserve">kot </w:t>
      </w:r>
      <w:r>
        <w:rPr>
          <w:kern w:val="1"/>
          <w:sz w:val="22"/>
          <w:szCs w:val="22"/>
          <w:lang w:eastAsia="ar-SA"/>
        </w:rPr>
        <w:t>15</w:t>
      </w:r>
      <w:r w:rsidRPr="003022EF">
        <w:rPr>
          <w:kern w:val="1"/>
          <w:sz w:val="22"/>
          <w:szCs w:val="22"/>
          <w:lang w:eastAsia="ar-SA"/>
        </w:rPr>
        <w:t xml:space="preserve"> dni.</w:t>
      </w:r>
    </w:p>
    <w:p w:rsidR="007E6DC3" w:rsidRPr="007E6DC3" w:rsidRDefault="007E6DC3" w:rsidP="007E6DC3">
      <w:pPr>
        <w:pStyle w:val="Odstavekseznama"/>
        <w:numPr>
          <w:ilvl w:val="0"/>
          <w:numId w:val="20"/>
        </w:numPr>
        <w:tabs>
          <w:tab w:val="clear" w:pos="720"/>
        </w:tabs>
        <w:spacing w:after="120"/>
        <w:ind w:left="425" w:hanging="357"/>
        <w:contextualSpacing w:val="0"/>
        <w:jc w:val="both"/>
        <w:rPr>
          <w:kern w:val="1"/>
          <w:sz w:val="22"/>
          <w:szCs w:val="22"/>
          <w:lang w:eastAsia="ar-SA"/>
        </w:rPr>
      </w:pPr>
      <w:r w:rsidRPr="007E6DC3">
        <w:rPr>
          <w:kern w:val="1"/>
          <w:sz w:val="22"/>
          <w:szCs w:val="22"/>
          <w:lang w:eastAsia="ar-SA"/>
        </w:rPr>
        <w:t xml:space="preserve">Za </w:t>
      </w:r>
      <w:r>
        <w:rPr>
          <w:kern w:val="1"/>
          <w:sz w:val="22"/>
          <w:szCs w:val="22"/>
          <w:lang w:eastAsia="ar-SA"/>
        </w:rPr>
        <w:t xml:space="preserve">dobavljen </w:t>
      </w:r>
      <w:r w:rsidRPr="007E6DC3">
        <w:rPr>
          <w:kern w:val="1"/>
          <w:sz w:val="22"/>
          <w:szCs w:val="22"/>
          <w:lang w:eastAsia="ar-SA"/>
        </w:rPr>
        <w:t>material, ki je predmet te pogodbe (</w:t>
      </w:r>
      <w:r w:rsidRPr="00745913">
        <w:rPr>
          <w:kern w:val="1"/>
          <w:sz w:val="22"/>
          <w:szCs w:val="22"/>
          <w:lang w:eastAsia="ar-SA"/>
        </w:rPr>
        <w:t xml:space="preserve">razen </w:t>
      </w:r>
      <w:proofErr w:type="gramStart"/>
      <w:r w:rsidRPr="00745913">
        <w:rPr>
          <w:kern w:val="1"/>
          <w:sz w:val="22"/>
          <w:szCs w:val="22"/>
          <w:lang w:eastAsia="ar-SA"/>
        </w:rPr>
        <w:t>tonerjev</w:t>
      </w:r>
      <w:proofErr w:type="gramEnd"/>
      <w:r w:rsidRPr="007E6DC3">
        <w:rPr>
          <w:kern w:val="1"/>
          <w:sz w:val="22"/>
          <w:szCs w:val="22"/>
          <w:lang w:eastAsia="ar-SA"/>
        </w:rPr>
        <w:t xml:space="preserve">), daje izvajalec </w:t>
      </w:r>
      <w:r w:rsidRPr="007E6DC3">
        <w:rPr>
          <w:b/>
          <w:kern w:val="1"/>
          <w:sz w:val="22"/>
          <w:szCs w:val="22"/>
          <w:lang w:eastAsia="ar-SA"/>
        </w:rPr>
        <w:t>12-mesečno garancijo</w:t>
      </w:r>
      <w:r w:rsidRPr="007E6DC3">
        <w:rPr>
          <w:kern w:val="1"/>
          <w:sz w:val="22"/>
          <w:szCs w:val="22"/>
          <w:lang w:eastAsia="ar-SA"/>
        </w:rPr>
        <w:t xml:space="preserve"> za brezhibno tehnično delovanje. Garancijski rok teče od dneva podpisa dokumenta o prevzemu. Če je bil material v garancijske</w:t>
      </w:r>
      <w:bookmarkStart w:id="0" w:name="_GoBack"/>
      <w:bookmarkEnd w:id="0"/>
      <w:r w:rsidRPr="007E6DC3">
        <w:rPr>
          <w:kern w:val="1"/>
          <w:sz w:val="22"/>
          <w:szCs w:val="22"/>
          <w:lang w:eastAsia="ar-SA"/>
        </w:rPr>
        <w:t>m roku zamenjan ali bistveno popravljen, začne garancijski rok teči znova.</w:t>
      </w:r>
    </w:p>
    <w:p w:rsidR="007E6DC3" w:rsidRPr="007E6DC3" w:rsidRDefault="007E6DC3" w:rsidP="007E6DC3">
      <w:pPr>
        <w:widowControl w:val="0"/>
        <w:numPr>
          <w:ilvl w:val="0"/>
          <w:numId w:val="20"/>
        </w:numPr>
        <w:tabs>
          <w:tab w:val="clear" w:pos="720"/>
        </w:tabs>
        <w:suppressAutoHyphens/>
        <w:overflowPunct w:val="0"/>
        <w:autoSpaceDE w:val="0"/>
        <w:spacing w:after="120"/>
        <w:ind w:left="425" w:hanging="357"/>
        <w:jc w:val="both"/>
        <w:textAlignment w:val="baseline"/>
        <w:rPr>
          <w:kern w:val="1"/>
          <w:sz w:val="22"/>
          <w:szCs w:val="22"/>
          <w:lang w:eastAsia="ar-SA"/>
        </w:rPr>
      </w:pPr>
      <w:proofErr w:type="gramStart"/>
      <w:r w:rsidRPr="007E6DC3">
        <w:rPr>
          <w:kern w:val="1"/>
          <w:sz w:val="22"/>
          <w:szCs w:val="22"/>
          <w:lang w:eastAsia="ar-SA"/>
        </w:rPr>
        <w:t>V kolikor</w:t>
      </w:r>
      <w:proofErr w:type="gramEnd"/>
      <w:r w:rsidRPr="007E6DC3">
        <w:rPr>
          <w:kern w:val="1"/>
          <w:sz w:val="22"/>
          <w:szCs w:val="22"/>
          <w:lang w:eastAsia="ar-SA"/>
        </w:rPr>
        <w:t xml:space="preserve"> je posamez</w:t>
      </w:r>
      <w:r>
        <w:rPr>
          <w:kern w:val="1"/>
          <w:sz w:val="22"/>
          <w:szCs w:val="22"/>
          <w:lang w:eastAsia="ar-SA"/>
        </w:rPr>
        <w:t>e</w:t>
      </w:r>
      <w:r w:rsidRPr="007E6DC3">
        <w:rPr>
          <w:kern w:val="1"/>
          <w:sz w:val="22"/>
          <w:szCs w:val="22"/>
          <w:lang w:eastAsia="ar-SA"/>
        </w:rPr>
        <w:t>n</w:t>
      </w:r>
      <w:r>
        <w:rPr>
          <w:kern w:val="1"/>
          <w:sz w:val="22"/>
          <w:szCs w:val="22"/>
          <w:lang w:eastAsia="ar-SA"/>
        </w:rPr>
        <w:t xml:space="preserve"> material</w:t>
      </w:r>
      <w:r w:rsidRPr="007E6DC3">
        <w:rPr>
          <w:kern w:val="1"/>
          <w:sz w:val="22"/>
          <w:szCs w:val="22"/>
          <w:lang w:eastAsia="ar-SA"/>
        </w:rPr>
        <w:t xml:space="preserve"> v garancijskem roku zamenjan in je zato garancijski rok začel teči znova, pogodbeni stranki pa veljavnosti pogodbe nista temu ustrezno podaljšali, je izvajalec kljub temu ves čas trajanja garancijskega roka dolžan spoštovati vsa določila te pogodbe in njenih prilog.</w:t>
      </w:r>
    </w:p>
    <w:p w:rsidR="007E6DC3" w:rsidRDefault="007E6DC3" w:rsidP="0009603A">
      <w:pPr>
        <w:widowControl w:val="0"/>
        <w:suppressAutoHyphens/>
        <w:jc w:val="center"/>
        <w:rPr>
          <w:rFonts w:eastAsia="Arial Unicode MS"/>
          <w:kern w:val="1"/>
          <w:sz w:val="22"/>
          <w:szCs w:val="22"/>
          <w:lang w:eastAsia="en-US"/>
        </w:rPr>
      </w:pPr>
    </w:p>
    <w:p w:rsidR="00386CC6" w:rsidRPr="004355B8" w:rsidRDefault="00B80872" w:rsidP="00386CC6">
      <w:pPr>
        <w:widowControl w:val="0"/>
        <w:suppressAutoHyphens/>
        <w:spacing w:before="120"/>
        <w:jc w:val="center"/>
        <w:rPr>
          <w:rFonts w:eastAsia="Arial Unicode MS"/>
          <w:kern w:val="1"/>
          <w:sz w:val="22"/>
          <w:szCs w:val="22"/>
        </w:rPr>
      </w:pPr>
      <w:r>
        <w:rPr>
          <w:rFonts w:eastAsia="Arial Unicode MS"/>
          <w:kern w:val="1"/>
          <w:sz w:val="22"/>
          <w:szCs w:val="22"/>
        </w:rPr>
        <w:t>8</w:t>
      </w:r>
      <w:r w:rsidR="00386CC6" w:rsidRPr="004355B8">
        <w:rPr>
          <w:rFonts w:eastAsia="Arial Unicode MS"/>
          <w:kern w:val="1"/>
          <w:sz w:val="22"/>
          <w:szCs w:val="22"/>
        </w:rPr>
        <w:t>. člen</w:t>
      </w:r>
    </w:p>
    <w:p w:rsidR="00386CC6" w:rsidRPr="004355B8" w:rsidRDefault="00386CC6" w:rsidP="00386CC6">
      <w:pPr>
        <w:widowControl w:val="0"/>
        <w:suppressAutoHyphens/>
        <w:jc w:val="center"/>
        <w:rPr>
          <w:rFonts w:eastAsia="Arial Unicode MS"/>
          <w:kern w:val="1"/>
          <w:sz w:val="22"/>
          <w:szCs w:val="22"/>
        </w:rPr>
      </w:pPr>
      <w:r w:rsidRPr="004355B8">
        <w:rPr>
          <w:rFonts w:eastAsia="Arial Unicode MS"/>
          <w:kern w:val="1"/>
          <w:sz w:val="22"/>
          <w:szCs w:val="22"/>
        </w:rPr>
        <w:t>PLAČILNI POGOJI</w:t>
      </w:r>
    </w:p>
    <w:p w:rsidR="00386CC6" w:rsidRDefault="00386CC6" w:rsidP="00386CC6">
      <w:pPr>
        <w:pStyle w:val="Odstavekseznama"/>
        <w:ind w:left="425"/>
        <w:contextualSpacing w:val="0"/>
        <w:jc w:val="both"/>
        <w:rPr>
          <w:sz w:val="22"/>
          <w:szCs w:val="22"/>
        </w:rPr>
      </w:pPr>
    </w:p>
    <w:p w:rsidR="00386CC6" w:rsidRPr="006869C5" w:rsidRDefault="00D67E5C" w:rsidP="00386CC6">
      <w:pPr>
        <w:pStyle w:val="Odstavekseznama"/>
        <w:numPr>
          <w:ilvl w:val="0"/>
          <w:numId w:val="37"/>
        </w:numPr>
        <w:spacing w:after="120"/>
        <w:ind w:left="425" w:hanging="357"/>
        <w:contextualSpacing w:val="0"/>
        <w:jc w:val="both"/>
        <w:rPr>
          <w:rFonts w:eastAsia="Arial Unicode MS"/>
          <w:kern w:val="1"/>
          <w:sz w:val="22"/>
          <w:szCs w:val="22"/>
          <w:lang w:eastAsia="en-US"/>
        </w:rPr>
      </w:pPr>
      <w:r>
        <w:rPr>
          <w:sz w:val="22"/>
          <w:szCs w:val="22"/>
        </w:rPr>
        <w:t xml:space="preserve">Izvajalec izstavi </w:t>
      </w:r>
      <w:r w:rsidRPr="00D67E5C">
        <w:rPr>
          <w:sz w:val="22"/>
          <w:szCs w:val="22"/>
        </w:rPr>
        <w:t xml:space="preserve">račun, ko je </w:t>
      </w:r>
      <w:r>
        <w:rPr>
          <w:sz w:val="22"/>
          <w:szCs w:val="22"/>
        </w:rPr>
        <w:t xml:space="preserve">posamezno </w:t>
      </w:r>
      <w:r w:rsidRPr="00D67E5C">
        <w:rPr>
          <w:sz w:val="22"/>
          <w:szCs w:val="22"/>
        </w:rPr>
        <w:t>naročilo v celoti izvedeno. Priloga k računu je naročilo in podpisan dokument o prevzemu materiala. Prejemnik in plačnik računa je Območna enota</w:t>
      </w:r>
      <w:r>
        <w:rPr>
          <w:sz w:val="22"/>
          <w:szCs w:val="22"/>
        </w:rPr>
        <w:t xml:space="preserve"> naročnika</w:t>
      </w:r>
      <w:r w:rsidRPr="00D67E5C">
        <w:rPr>
          <w:sz w:val="22"/>
          <w:szCs w:val="22"/>
        </w:rPr>
        <w:t>, ki je material naročila in prevzela</w:t>
      </w:r>
      <w:r>
        <w:rPr>
          <w:sz w:val="22"/>
          <w:szCs w:val="22"/>
        </w:rPr>
        <w:t>.</w:t>
      </w:r>
    </w:p>
    <w:p w:rsidR="00386CC6" w:rsidRDefault="00386CC6" w:rsidP="00386CC6">
      <w:pPr>
        <w:pStyle w:val="Odstavekseznama"/>
        <w:numPr>
          <w:ilvl w:val="0"/>
          <w:numId w:val="37"/>
        </w:numPr>
        <w:spacing w:after="120"/>
        <w:ind w:left="425" w:hanging="357"/>
        <w:contextualSpacing w:val="0"/>
        <w:jc w:val="both"/>
        <w:rPr>
          <w:rFonts w:eastAsia="Arial Unicode MS"/>
          <w:kern w:val="1"/>
          <w:sz w:val="22"/>
          <w:szCs w:val="22"/>
          <w:lang w:eastAsia="en-US"/>
        </w:rPr>
      </w:pPr>
      <w:r w:rsidRPr="005E28F1">
        <w:rPr>
          <w:rFonts w:eastAsia="Arial Unicode MS"/>
          <w:kern w:val="1"/>
          <w:sz w:val="22"/>
          <w:szCs w:val="22"/>
          <w:lang w:eastAsia="en-US"/>
        </w:rPr>
        <w:t xml:space="preserve">Izvajalec pošlje naročniku račun v elektronski obliki (e-račun), skladno z veljavnim Zakonom o opravljanju plačilnih storitev za proračunske uporabnike. </w:t>
      </w:r>
    </w:p>
    <w:p w:rsidR="00386CC6" w:rsidRDefault="00386CC6" w:rsidP="00386CC6">
      <w:pPr>
        <w:pStyle w:val="Odstavekseznama"/>
        <w:numPr>
          <w:ilvl w:val="0"/>
          <w:numId w:val="37"/>
        </w:numPr>
        <w:spacing w:after="120"/>
        <w:ind w:left="425" w:hanging="357"/>
        <w:contextualSpacing w:val="0"/>
        <w:jc w:val="both"/>
        <w:rPr>
          <w:rFonts w:eastAsia="Arial Unicode MS"/>
          <w:kern w:val="1"/>
          <w:sz w:val="22"/>
          <w:szCs w:val="22"/>
          <w:lang w:eastAsia="en-US"/>
        </w:rPr>
      </w:pPr>
      <w:r w:rsidRPr="005E28F1">
        <w:rPr>
          <w:rFonts w:eastAsia="Arial Unicode MS"/>
          <w:kern w:val="1"/>
          <w:sz w:val="22"/>
          <w:szCs w:val="22"/>
          <w:lang w:eastAsia="en-US"/>
        </w:rPr>
        <w:t xml:space="preserve">Naročnik bo račun poravnal trideseti (30.) dan od dneva prejema pravilno izstavljenega računa. Če zadnji dan roka sovpada z dnem, ko se po zakonu ali glede na razporeditev </w:t>
      </w:r>
      <w:proofErr w:type="gramStart"/>
      <w:r w:rsidRPr="005E28F1">
        <w:rPr>
          <w:rFonts w:eastAsia="Arial Unicode MS"/>
          <w:kern w:val="1"/>
          <w:sz w:val="22"/>
          <w:szCs w:val="22"/>
          <w:lang w:eastAsia="en-US"/>
        </w:rPr>
        <w:t>delovnega časa</w:t>
      </w:r>
      <w:proofErr w:type="gramEnd"/>
      <w:r w:rsidRPr="005E28F1">
        <w:rPr>
          <w:rFonts w:eastAsia="Arial Unicode MS"/>
          <w:kern w:val="1"/>
          <w:sz w:val="22"/>
          <w:szCs w:val="22"/>
          <w:lang w:eastAsia="en-US"/>
        </w:rPr>
        <w:t xml:space="preserve"> pri naročniku ne dela, se zadnji dan roka šteje naslednji delavnik naročnika.</w:t>
      </w:r>
    </w:p>
    <w:p w:rsidR="00386CC6" w:rsidRDefault="00386CC6" w:rsidP="00386CC6">
      <w:pPr>
        <w:pStyle w:val="Odstavekseznama"/>
        <w:numPr>
          <w:ilvl w:val="0"/>
          <w:numId w:val="37"/>
        </w:numPr>
        <w:spacing w:after="120"/>
        <w:ind w:left="425" w:hanging="357"/>
        <w:contextualSpacing w:val="0"/>
        <w:jc w:val="both"/>
        <w:rPr>
          <w:rFonts w:eastAsia="Arial Unicode MS"/>
          <w:kern w:val="1"/>
          <w:sz w:val="22"/>
          <w:szCs w:val="22"/>
          <w:lang w:eastAsia="en-US"/>
        </w:rPr>
      </w:pPr>
      <w:r w:rsidRPr="005E28F1">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rsidR="00386CC6" w:rsidRDefault="00386CC6" w:rsidP="00386CC6">
      <w:pPr>
        <w:pStyle w:val="Odstavekseznama"/>
        <w:numPr>
          <w:ilvl w:val="0"/>
          <w:numId w:val="37"/>
        </w:numPr>
        <w:spacing w:after="120"/>
        <w:ind w:left="425" w:hanging="357"/>
        <w:contextualSpacing w:val="0"/>
        <w:jc w:val="both"/>
        <w:rPr>
          <w:rFonts w:eastAsia="Arial Unicode MS"/>
          <w:kern w:val="1"/>
          <w:sz w:val="22"/>
          <w:szCs w:val="22"/>
          <w:lang w:eastAsia="en-US"/>
        </w:rPr>
      </w:pPr>
      <w:r w:rsidRPr="005E28F1">
        <w:rPr>
          <w:rFonts w:eastAsia="Arial Unicode MS"/>
          <w:kern w:val="1"/>
          <w:sz w:val="22"/>
          <w:szCs w:val="22"/>
          <w:lang w:eastAsia="en-US"/>
        </w:rPr>
        <w:t>V primeru zamude pri plačilu je naročnik dolžan plačati zakonske zamudne obresti za čas zamude.</w:t>
      </w:r>
    </w:p>
    <w:p w:rsidR="005E28F1" w:rsidRDefault="005E28F1" w:rsidP="00B80283">
      <w:pPr>
        <w:widowControl w:val="0"/>
        <w:suppressAutoHyphens/>
        <w:jc w:val="center"/>
        <w:rPr>
          <w:rFonts w:eastAsia="Arial Unicode MS"/>
          <w:kern w:val="1"/>
          <w:sz w:val="22"/>
          <w:szCs w:val="22"/>
        </w:rPr>
      </w:pPr>
    </w:p>
    <w:p w:rsidR="00B80283" w:rsidRPr="004355B8" w:rsidRDefault="00B80872" w:rsidP="00B80283">
      <w:pPr>
        <w:widowControl w:val="0"/>
        <w:suppressAutoHyphens/>
        <w:jc w:val="center"/>
        <w:rPr>
          <w:rFonts w:eastAsia="Arial Unicode MS"/>
          <w:kern w:val="1"/>
          <w:sz w:val="22"/>
          <w:szCs w:val="22"/>
        </w:rPr>
      </w:pPr>
      <w:r>
        <w:rPr>
          <w:rFonts w:eastAsia="Arial Unicode MS"/>
          <w:kern w:val="1"/>
          <w:sz w:val="22"/>
          <w:szCs w:val="22"/>
        </w:rPr>
        <w:t>9</w:t>
      </w:r>
      <w:r w:rsidR="00B80283" w:rsidRPr="004355B8">
        <w:rPr>
          <w:rFonts w:eastAsia="Arial Unicode MS"/>
          <w:kern w:val="1"/>
          <w:sz w:val="22"/>
          <w:szCs w:val="22"/>
        </w:rPr>
        <w:t>. člen</w:t>
      </w:r>
    </w:p>
    <w:p w:rsidR="00B80283" w:rsidRPr="004355B8" w:rsidRDefault="00B80283" w:rsidP="00B80283">
      <w:pPr>
        <w:widowControl w:val="0"/>
        <w:suppressAutoHyphens/>
        <w:jc w:val="center"/>
        <w:rPr>
          <w:rFonts w:eastAsia="Arial Unicode MS"/>
          <w:kern w:val="1"/>
          <w:sz w:val="22"/>
          <w:szCs w:val="22"/>
        </w:rPr>
      </w:pPr>
      <w:r w:rsidRPr="004355B8">
        <w:rPr>
          <w:rFonts w:eastAsia="Arial Unicode MS"/>
          <w:kern w:val="1"/>
          <w:sz w:val="22"/>
          <w:szCs w:val="22"/>
        </w:rPr>
        <w:t>POGODBENA KAZEN</w:t>
      </w:r>
    </w:p>
    <w:p w:rsidR="00B80283" w:rsidRPr="004355B8" w:rsidRDefault="00B80283" w:rsidP="00B80283">
      <w:pPr>
        <w:widowControl w:val="0"/>
        <w:suppressAutoHyphens/>
        <w:jc w:val="center"/>
        <w:rPr>
          <w:rFonts w:eastAsia="Arial Unicode MS"/>
          <w:kern w:val="1"/>
          <w:sz w:val="22"/>
          <w:szCs w:val="22"/>
        </w:rPr>
      </w:pPr>
    </w:p>
    <w:p w:rsidR="00B80872" w:rsidRPr="00745913" w:rsidRDefault="00B80872" w:rsidP="00B80872">
      <w:pPr>
        <w:widowControl w:val="0"/>
        <w:numPr>
          <w:ilvl w:val="0"/>
          <w:numId w:val="39"/>
        </w:numPr>
        <w:suppressAutoHyphens/>
        <w:spacing w:after="120"/>
        <w:ind w:left="426"/>
        <w:jc w:val="both"/>
        <w:rPr>
          <w:kern w:val="1"/>
          <w:sz w:val="22"/>
          <w:szCs w:val="22"/>
          <w:lang w:eastAsia="ar-SA"/>
        </w:rPr>
      </w:pPr>
      <w:r w:rsidRPr="00745913">
        <w:rPr>
          <w:sz w:val="22"/>
          <w:szCs w:val="22"/>
          <w:lang w:eastAsia="en-US"/>
        </w:rPr>
        <w:t xml:space="preserve">V primeru zamude z izdelavo ustreznega elektronskega barvnega </w:t>
      </w:r>
      <w:r w:rsidRPr="00745913">
        <w:rPr>
          <w:b/>
          <w:sz w:val="22"/>
          <w:szCs w:val="22"/>
          <w:lang w:eastAsia="en-US"/>
        </w:rPr>
        <w:t>kataloga vzorcev</w:t>
      </w:r>
      <w:r w:rsidRPr="00745913">
        <w:rPr>
          <w:sz w:val="22"/>
          <w:szCs w:val="22"/>
          <w:lang w:eastAsia="en-US"/>
        </w:rPr>
        <w:t xml:space="preserve"> ali </w:t>
      </w:r>
      <w:r w:rsidR="00745913">
        <w:rPr>
          <w:sz w:val="22"/>
          <w:szCs w:val="22"/>
          <w:lang w:eastAsia="en-US"/>
        </w:rPr>
        <w:t xml:space="preserve">v primeru </w:t>
      </w:r>
      <w:r w:rsidRPr="00745913">
        <w:rPr>
          <w:sz w:val="22"/>
          <w:szCs w:val="22"/>
          <w:lang w:eastAsia="en-US"/>
        </w:rPr>
        <w:t xml:space="preserve">zamude s pripravo ustrezne </w:t>
      </w:r>
      <w:r w:rsidRPr="00745913">
        <w:rPr>
          <w:b/>
          <w:sz w:val="22"/>
          <w:szCs w:val="22"/>
          <w:lang w:eastAsia="en-US"/>
        </w:rPr>
        <w:t>spletne aplikacije</w:t>
      </w:r>
      <w:r w:rsidRPr="00745913">
        <w:rPr>
          <w:sz w:val="22"/>
          <w:szCs w:val="22"/>
          <w:lang w:eastAsia="en-US"/>
        </w:rPr>
        <w:t xml:space="preserve"> za naročanje </w:t>
      </w:r>
      <w:proofErr w:type="gramStart"/>
      <w:r w:rsidRPr="00745913">
        <w:rPr>
          <w:sz w:val="22"/>
          <w:szCs w:val="22"/>
          <w:lang w:eastAsia="en-US"/>
        </w:rPr>
        <w:t>potrošnega</w:t>
      </w:r>
      <w:proofErr w:type="gramEnd"/>
      <w:r w:rsidRPr="00745913">
        <w:rPr>
          <w:sz w:val="22"/>
          <w:szCs w:val="22"/>
          <w:lang w:eastAsia="en-US"/>
        </w:rPr>
        <w:t xml:space="preserve"> materiala, </w:t>
      </w:r>
      <w:r w:rsidRPr="00745913">
        <w:rPr>
          <w:kern w:val="1"/>
          <w:sz w:val="22"/>
          <w:szCs w:val="22"/>
          <w:lang w:eastAsia="ar-SA"/>
        </w:rPr>
        <w:t xml:space="preserve">po izključni krivdi izvajalca, lahko naročnik izvajalcu zaračuna pogodbeno kazen v višini </w:t>
      </w:r>
      <w:r w:rsidRPr="00745913">
        <w:rPr>
          <w:b/>
          <w:kern w:val="1"/>
          <w:sz w:val="22"/>
          <w:szCs w:val="22"/>
          <w:lang w:eastAsia="ar-SA"/>
        </w:rPr>
        <w:t xml:space="preserve">100 EUR </w:t>
      </w:r>
      <w:r w:rsidRPr="00745913">
        <w:rPr>
          <w:kern w:val="1"/>
          <w:sz w:val="22"/>
          <w:szCs w:val="22"/>
          <w:lang w:eastAsia="ar-SA"/>
        </w:rPr>
        <w:t>za vsak začeti dan zamude.</w:t>
      </w:r>
    </w:p>
    <w:p w:rsidR="005105A6" w:rsidRPr="00C56F43" w:rsidRDefault="008B5843" w:rsidP="00B80872">
      <w:pPr>
        <w:numPr>
          <w:ilvl w:val="0"/>
          <w:numId w:val="39"/>
        </w:numPr>
        <w:spacing w:after="120"/>
        <w:ind w:left="426"/>
        <w:jc w:val="both"/>
        <w:rPr>
          <w:sz w:val="22"/>
          <w:szCs w:val="22"/>
          <w:lang w:eastAsia="en-US"/>
        </w:rPr>
      </w:pPr>
      <w:r>
        <w:rPr>
          <w:sz w:val="22"/>
          <w:szCs w:val="22"/>
          <w:lang w:eastAsia="ar-SA"/>
        </w:rPr>
        <w:t>V</w:t>
      </w:r>
      <w:r w:rsidR="005105A6" w:rsidRPr="00C56F43">
        <w:rPr>
          <w:sz w:val="22"/>
          <w:szCs w:val="22"/>
          <w:lang w:eastAsia="ar-SA"/>
        </w:rPr>
        <w:t xml:space="preserve"> primeru zamude </w:t>
      </w:r>
      <w:r w:rsidR="005105A6" w:rsidRPr="008B5843">
        <w:rPr>
          <w:sz w:val="22"/>
          <w:szCs w:val="22"/>
          <w:lang w:eastAsia="ar-SA"/>
        </w:rPr>
        <w:t xml:space="preserve">pri </w:t>
      </w:r>
      <w:r w:rsidR="005105A6" w:rsidRPr="00C56F43">
        <w:rPr>
          <w:b/>
          <w:sz w:val="22"/>
          <w:szCs w:val="22"/>
          <w:lang w:eastAsia="ar-SA"/>
        </w:rPr>
        <w:t xml:space="preserve">dobavi </w:t>
      </w:r>
      <w:r w:rsidR="00593A05">
        <w:rPr>
          <w:sz w:val="22"/>
          <w:szCs w:val="22"/>
          <w:lang w:eastAsia="ar-SA"/>
        </w:rPr>
        <w:t>materiala</w:t>
      </w:r>
      <w:r w:rsidR="005105A6" w:rsidRPr="00C56F43">
        <w:rPr>
          <w:sz w:val="22"/>
          <w:szCs w:val="22"/>
          <w:lang w:eastAsia="ar-SA"/>
        </w:rPr>
        <w:t xml:space="preserve">, </w:t>
      </w:r>
      <w:r>
        <w:rPr>
          <w:sz w:val="22"/>
          <w:szCs w:val="22"/>
          <w:lang w:eastAsia="ar-SA"/>
        </w:rPr>
        <w:t>po izključni krivdi izvajalca</w:t>
      </w:r>
      <w:r w:rsidR="005105A6" w:rsidRPr="00C56F43">
        <w:rPr>
          <w:sz w:val="22"/>
          <w:szCs w:val="22"/>
          <w:lang w:eastAsia="ar-SA"/>
        </w:rPr>
        <w:t xml:space="preserve">, </w:t>
      </w:r>
      <w:r>
        <w:rPr>
          <w:sz w:val="22"/>
          <w:szCs w:val="22"/>
          <w:lang w:eastAsia="ar-SA"/>
        </w:rPr>
        <w:t>lahko naročnik izvajalcu zaračuna</w:t>
      </w:r>
      <w:r w:rsidR="005105A6" w:rsidRPr="00C56F43">
        <w:rPr>
          <w:sz w:val="22"/>
          <w:szCs w:val="22"/>
          <w:lang w:eastAsia="ar-SA"/>
        </w:rPr>
        <w:t xml:space="preserve"> </w:t>
      </w:r>
      <w:r>
        <w:rPr>
          <w:sz w:val="22"/>
          <w:szCs w:val="22"/>
          <w:lang w:eastAsia="ar-SA"/>
        </w:rPr>
        <w:t xml:space="preserve">za vsak </w:t>
      </w:r>
      <w:r w:rsidR="00AF3969">
        <w:rPr>
          <w:sz w:val="22"/>
          <w:szCs w:val="22"/>
          <w:lang w:eastAsia="ar-SA"/>
        </w:rPr>
        <w:t xml:space="preserve">začeti </w:t>
      </w:r>
      <w:r>
        <w:rPr>
          <w:sz w:val="22"/>
          <w:szCs w:val="22"/>
          <w:lang w:eastAsia="ar-SA"/>
        </w:rPr>
        <w:t xml:space="preserve">dan zamude </w:t>
      </w:r>
      <w:r w:rsidR="005105A6" w:rsidRPr="00C56F43">
        <w:rPr>
          <w:sz w:val="22"/>
          <w:szCs w:val="22"/>
          <w:lang w:eastAsia="ar-SA"/>
        </w:rPr>
        <w:t>pogodbeno kazen v</w:t>
      </w:r>
      <w:r w:rsidR="005105A6" w:rsidRPr="00C56F43">
        <w:rPr>
          <w:sz w:val="22"/>
          <w:szCs w:val="22"/>
          <w:lang w:eastAsia="en-US"/>
        </w:rPr>
        <w:t xml:space="preserve"> višini </w:t>
      </w:r>
      <w:r w:rsidR="00593A05">
        <w:rPr>
          <w:b/>
          <w:sz w:val="22"/>
          <w:szCs w:val="22"/>
          <w:lang w:eastAsia="en-US"/>
        </w:rPr>
        <w:t xml:space="preserve">3 </w:t>
      </w:r>
      <w:r w:rsidR="005105A6" w:rsidRPr="00C56F43">
        <w:rPr>
          <w:b/>
          <w:sz w:val="22"/>
          <w:szCs w:val="22"/>
          <w:lang w:eastAsia="en-US"/>
        </w:rPr>
        <w:t>%</w:t>
      </w:r>
      <w:r w:rsidR="005105A6" w:rsidRPr="00C56F43">
        <w:rPr>
          <w:sz w:val="22"/>
          <w:szCs w:val="22"/>
          <w:lang w:eastAsia="en-US"/>
        </w:rPr>
        <w:t xml:space="preserve"> od vrednosti naročila</w:t>
      </w:r>
      <w:r w:rsidR="00930F0D">
        <w:rPr>
          <w:sz w:val="22"/>
          <w:szCs w:val="22"/>
          <w:lang w:eastAsia="en-US"/>
        </w:rPr>
        <w:t xml:space="preserve"> z DDV</w:t>
      </w:r>
      <w:r w:rsidR="005105A6" w:rsidRPr="00C56F43">
        <w:rPr>
          <w:sz w:val="22"/>
          <w:szCs w:val="22"/>
          <w:lang w:eastAsia="en-US"/>
        </w:rPr>
        <w:t>, na katerega</w:t>
      </w:r>
      <w:r w:rsidR="005105A6">
        <w:rPr>
          <w:sz w:val="22"/>
          <w:szCs w:val="22"/>
          <w:lang w:eastAsia="en-US"/>
        </w:rPr>
        <w:t xml:space="preserve"> se zamuda nanaša.</w:t>
      </w:r>
    </w:p>
    <w:p w:rsidR="003022EF" w:rsidRDefault="003022EF" w:rsidP="00B80872">
      <w:pPr>
        <w:widowControl w:val="0"/>
        <w:numPr>
          <w:ilvl w:val="0"/>
          <w:numId w:val="39"/>
        </w:numPr>
        <w:suppressAutoHyphens/>
        <w:spacing w:after="120"/>
        <w:ind w:left="426"/>
        <w:jc w:val="both"/>
        <w:rPr>
          <w:kern w:val="1"/>
          <w:sz w:val="22"/>
          <w:szCs w:val="22"/>
          <w:lang w:eastAsia="ar-SA"/>
        </w:rPr>
      </w:pPr>
      <w:r w:rsidRPr="003022EF">
        <w:rPr>
          <w:kern w:val="1"/>
          <w:sz w:val="22"/>
          <w:szCs w:val="22"/>
          <w:lang w:eastAsia="ar-SA"/>
        </w:rPr>
        <w:t xml:space="preserve">V primeru zamude pri </w:t>
      </w:r>
      <w:r w:rsidRPr="00B80872">
        <w:rPr>
          <w:kern w:val="1"/>
          <w:sz w:val="22"/>
          <w:szCs w:val="22"/>
          <w:lang w:eastAsia="ar-SA"/>
        </w:rPr>
        <w:t xml:space="preserve">predložitvi </w:t>
      </w:r>
      <w:r w:rsidR="002C44D1">
        <w:rPr>
          <w:b/>
          <w:kern w:val="1"/>
          <w:sz w:val="22"/>
          <w:szCs w:val="22"/>
          <w:lang w:eastAsia="ar-SA"/>
        </w:rPr>
        <w:t>poročila o prodaji materiala</w:t>
      </w:r>
      <w:r w:rsidR="002C44D1">
        <w:rPr>
          <w:kern w:val="1"/>
          <w:sz w:val="22"/>
          <w:szCs w:val="22"/>
          <w:lang w:eastAsia="ar-SA"/>
        </w:rPr>
        <w:t>,</w:t>
      </w:r>
      <w:r w:rsidRPr="003022EF">
        <w:rPr>
          <w:kern w:val="1"/>
          <w:sz w:val="22"/>
          <w:szCs w:val="22"/>
          <w:lang w:eastAsia="ar-SA"/>
        </w:rPr>
        <w:t xml:space="preserve"> </w:t>
      </w:r>
      <w:r w:rsidR="002C44D1">
        <w:rPr>
          <w:kern w:val="1"/>
          <w:sz w:val="22"/>
          <w:szCs w:val="22"/>
          <w:lang w:eastAsia="ar-SA"/>
        </w:rPr>
        <w:t xml:space="preserve">po </w:t>
      </w:r>
      <w:r w:rsidRPr="003022EF">
        <w:rPr>
          <w:kern w:val="1"/>
          <w:sz w:val="22"/>
          <w:szCs w:val="22"/>
          <w:lang w:eastAsia="ar-SA"/>
        </w:rPr>
        <w:t xml:space="preserve">izključni krivdi </w:t>
      </w:r>
      <w:r w:rsidRPr="003022EF">
        <w:rPr>
          <w:kern w:val="1"/>
          <w:sz w:val="22"/>
          <w:szCs w:val="22"/>
          <w:lang w:eastAsia="ar-SA"/>
        </w:rPr>
        <w:lastRenderedPageBreak/>
        <w:t xml:space="preserve">izvajalca, lahko naročnik izvajalcu zaračuna pogodbeno kazen v višini </w:t>
      </w:r>
      <w:r w:rsidR="00231FF1">
        <w:rPr>
          <w:b/>
          <w:kern w:val="1"/>
          <w:sz w:val="22"/>
          <w:szCs w:val="22"/>
          <w:lang w:eastAsia="ar-SA"/>
        </w:rPr>
        <w:t>5</w:t>
      </w:r>
      <w:r w:rsidRPr="003022EF">
        <w:rPr>
          <w:b/>
          <w:kern w:val="1"/>
          <w:sz w:val="22"/>
          <w:szCs w:val="22"/>
          <w:lang w:eastAsia="ar-SA"/>
        </w:rPr>
        <w:t xml:space="preserve">0 EUR </w:t>
      </w:r>
      <w:r w:rsidRPr="003022EF">
        <w:rPr>
          <w:kern w:val="1"/>
          <w:sz w:val="22"/>
          <w:szCs w:val="22"/>
          <w:lang w:eastAsia="ar-SA"/>
        </w:rPr>
        <w:t>za vsak</w:t>
      </w:r>
      <w:r w:rsidR="00231FF1">
        <w:rPr>
          <w:kern w:val="1"/>
          <w:sz w:val="22"/>
          <w:szCs w:val="22"/>
          <w:lang w:eastAsia="ar-SA"/>
        </w:rPr>
        <w:t xml:space="preserve"> začeti dan</w:t>
      </w:r>
      <w:r w:rsidRPr="003022EF">
        <w:rPr>
          <w:kern w:val="1"/>
          <w:sz w:val="22"/>
          <w:szCs w:val="22"/>
          <w:lang w:eastAsia="ar-SA"/>
        </w:rPr>
        <w:t xml:space="preserve"> zamude</w:t>
      </w:r>
      <w:r w:rsidR="00231FF1">
        <w:rPr>
          <w:kern w:val="1"/>
          <w:sz w:val="22"/>
          <w:szCs w:val="22"/>
          <w:lang w:eastAsia="ar-SA"/>
        </w:rPr>
        <w:t>.</w:t>
      </w:r>
    </w:p>
    <w:p w:rsidR="00B80283" w:rsidRPr="00F572E1" w:rsidRDefault="00B80283" w:rsidP="00B80872">
      <w:pPr>
        <w:pStyle w:val="Odstavekseznama"/>
        <w:widowControl w:val="0"/>
        <w:numPr>
          <w:ilvl w:val="0"/>
          <w:numId w:val="39"/>
        </w:numPr>
        <w:suppressAutoHyphens/>
        <w:spacing w:after="120"/>
        <w:ind w:left="425" w:hanging="357"/>
        <w:contextualSpacing w:val="0"/>
        <w:jc w:val="both"/>
        <w:rPr>
          <w:rFonts w:eastAsia="Arial Unicode MS"/>
          <w:kern w:val="1"/>
          <w:sz w:val="22"/>
          <w:szCs w:val="22"/>
        </w:rPr>
      </w:pPr>
      <w:r w:rsidRPr="00F572E1">
        <w:rPr>
          <w:rFonts w:eastAsia="Arial Unicode MS"/>
          <w:kern w:val="1"/>
          <w:sz w:val="22"/>
          <w:szCs w:val="22"/>
        </w:rPr>
        <w:t xml:space="preserve">Pogodbene kazni se seštevajo in se med seboj ne izključujejo. Ko seštevek pogodbenih kazni </w:t>
      </w:r>
      <w:r w:rsidR="00B80872">
        <w:rPr>
          <w:rFonts w:eastAsia="Arial Unicode MS"/>
          <w:kern w:val="1"/>
          <w:sz w:val="22"/>
          <w:szCs w:val="22"/>
        </w:rPr>
        <w:t>do</w:t>
      </w:r>
      <w:r w:rsidRPr="00F572E1">
        <w:rPr>
          <w:rFonts w:eastAsia="Arial Unicode MS"/>
          <w:kern w:val="1"/>
          <w:sz w:val="22"/>
          <w:szCs w:val="22"/>
        </w:rPr>
        <w:t xml:space="preserve">seže višino 10 % pogodbene vrednosti ali v primeru, če izvajalec izpolnitev ne opravi, ne opravi pravilno ali opravi z zamudo več kot petkrat, lahko naročnik brez odpovednega roka odstopi od pogodbe in </w:t>
      </w:r>
      <w:r w:rsidR="00956CEC">
        <w:rPr>
          <w:rFonts w:eastAsia="Arial Unicode MS"/>
          <w:kern w:val="1"/>
          <w:sz w:val="22"/>
          <w:szCs w:val="22"/>
        </w:rPr>
        <w:t xml:space="preserve">unovči </w:t>
      </w:r>
      <w:r w:rsidR="00AF3969">
        <w:rPr>
          <w:rFonts w:eastAsia="Arial Unicode MS"/>
          <w:kern w:val="1"/>
          <w:sz w:val="22"/>
          <w:szCs w:val="22"/>
        </w:rPr>
        <w:t xml:space="preserve">finančno </w:t>
      </w:r>
      <w:r w:rsidRPr="00F572E1">
        <w:rPr>
          <w:rFonts w:eastAsia="Arial Unicode MS"/>
          <w:kern w:val="1"/>
          <w:sz w:val="22"/>
          <w:szCs w:val="22"/>
        </w:rPr>
        <w:t xml:space="preserve">zavarovanje. </w:t>
      </w:r>
    </w:p>
    <w:p w:rsidR="00B80283" w:rsidRPr="00F572E1" w:rsidRDefault="00B80283" w:rsidP="00B80872">
      <w:pPr>
        <w:pStyle w:val="Odstavekseznama"/>
        <w:widowControl w:val="0"/>
        <w:numPr>
          <w:ilvl w:val="0"/>
          <w:numId w:val="39"/>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Izvajalec plača znesek pogodbene kazni na podlagi računa naročnika v roku osmih (8) dni po prejemu računa, </w:t>
      </w:r>
      <w:proofErr w:type="gramStart"/>
      <w:r w:rsidRPr="00F572E1">
        <w:rPr>
          <w:kern w:val="1"/>
          <w:sz w:val="22"/>
          <w:szCs w:val="22"/>
          <w:lang w:eastAsia="ar-SA"/>
        </w:rPr>
        <w:t>v kolikor</w:t>
      </w:r>
      <w:proofErr w:type="gramEnd"/>
      <w:r w:rsidRPr="00F572E1">
        <w:rPr>
          <w:kern w:val="1"/>
          <w:sz w:val="22"/>
          <w:szCs w:val="22"/>
          <w:lang w:eastAsia="ar-SA"/>
        </w:rPr>
        <w:t xml:space="preserve"> naročnik zneska pogodbene kazni ne kompenzira pri plačilu svoje obveznosti. V tem primeru je izvajalec dolžan izstaviti naročniku dobropis v višini obračunanega popusta najkasneje v roku treh (3) dni po plačilu računa.</w:t>
      </w:r>
    </w:p>
    <w:p w:rsidR="00B80283" w:rsidRPr="00F572E1" w:rsidRDefault="00B80283" w:rsidP="00B80872">
      <w:pPr>
        <w:pStyle w:val="Odstavekseznama"/>
        <w:widowControl w:val="0"/>
        <w:numPr>
          <w:ilvl w:val="0"/>
          <w:numId w:val="39"/>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zamuja </w:t>
      </w:r>
      <w:r w:rsidR="005E264D">
        <w:rPr>
          <w:kern w:val="1"/>
          <w:sz w:val="22"/>
          <w:szCs w:val="22"/>
          <w:lang w:eastAsia="ar-SA"/>
        </w:rPr>
        <w:t xml:space="preserve">z </w:t>
      </w:r>
      <w:r w:rsidRPr="00F572E1">
        <w:rPr>
          <w:kern w:val="1"/>
          <w:sz w:val="22"/>
          <w:szCs w:val="22"/>
          <w:lang w:eastAsia="ar-SA"/>
        </w:rPr>
        <w:t>dobav</w:t>
      </w:r>
      <w:r w:rsidR="005E264D">
        <w:rPr>
          <w:kern w:val="1"/>
          <w:sz w:val="22"/>
          <w:szCs w:val="22"/>
          <w:lang w:eastAsia="ar-SA"/>
        </w:rPr>
        <w:t xml:space="preserve">o </w:t>
      </w:r>
      <w:r w:rsidR="00B340E5">
        <w:rPr>
          <w:kern w:val="1"/>
          <w:sz w:val="22"/>
          <w:szCs w:val="22"/>
          <w:lang w:eastAsia="ar-SA"/>
        </w:rPr>
        <w:t>materiala</w:t>
      </w:r>
      <w:r w:rsidR="00AF3969">
        <w:rPr>
          <w:kern w:val="1"/>
          <w:sz w:val="22"/>
          <w:szCs w:val="22"/>
          <w:lang w:eastAsia="ar-SA"/>
        </w:rPr>
        <w:t xml:space="preserve"> </w:t>
      </w:r>
      <w:r w:rsidRPr="00F572E1">
        <w:rPr>
          <w:kern w:val="1"/>
          <w:sz w:val="22"/>
          <w:szCs w:val="22"/>
          <w:lang w:eastAsia="ar-SA"/>
        </w:rPr>
        <w:t xml:space="preserve">tako, da naročniku nastane škoda, ki je večja od pogodbene kazni, lahko zahteva od izvajalca povrnitev vse škode, ki mu jo je z zamudo povzročil. V nujnih primerih lahko naročnik izvede kritni </w:t>
      </w:r>
      <w:r>
        <w:rPr>
          <w:kern w:val="1"/>
          <w:sz w:val="22"/>
          <w:szCs w:val="22"/>
          <w:lang w:eastAsia="ar-SA"/>
        </w:rPr>
        <w:t>na</w:t>
      </w:r>
      <w:r w:rsidRPr="00F572E1">
        <w:rPr>
          <w:kern w:val="1"/>
          <w:sz w:val="22"/>
          <w:szCs w:val="22"/>
          <w:lang w:eastAsia="ar-SA"/>
        </w:rPr>
        <w:t>kup naročene</w:t>
      </w:r>
      <w:r w:rsidR="005E264D">
        <w:rPr>
          <w:kern w:val="1"/>
          <w:sz w:val="22"/>
          <w:szCs w:val="22"/>
          <w:lang w:eastAsia="ar-SA"/>
        </w:rPr>
        <w:t xml:space="preserve">ga </w:t>
      </w:r>
      <w:r w:rsidR="00B340E5">
        <w:rPr>
          <w:kern w:val="1"/>
          <w:sz w:val="22"/>
          <w:szCs w:val="22"/>
          <w:lang w:eastAsia="ar-SA"/>
        </w:rPr>
        <w:t>materiala</w:t>
      </w:r>
      <w:r w:rsidR="005E264D">
        <w:rPr>
          <w:kern w:val="1"/>
          <w:sz w:val="22"/>
          <w:szCs w:val="22"/>
          <w:lang w:eastAsia="ar-SA"/>
        </w:rPr>
        <w:t>,</w:t>
      </w:r>
      <w:r w:rsidRPr="00F572E1">
        <w:rPr>
          <w:kern w:val="1"/>
          <w:sz w:val="22"/>
          <w:szCs w:val="22"/>
          <w:lang w:eastAsia="ar-SA"/>
        </w:rPr>
        <w:t xml:space="preserve"> ki </w:t>
      </w:r>
      <w:r w:rsidR="00B340E5">
        <w:rPr>
          <w:kern w:val="1"/>
          <w:sz w:val="22"/>
          <w:szCs w:val="22"/>
          <w:lang w:eastAsia="ar-SA"/>
        </w:rPr>
        <w:t>je</w:t>
      </w:r>
      <w:r w:rsidRPr="00F572E1">
        <w:rPr>
          <w:kern w:val="1"/>
          <w:sz w:val="22"/>
          <w:szCs w:val="22"/>
          <w:lang w:eastAsia="ar-SA"/>
        </w:rPr>
        <w:t xml:space="preserve"> v zamudi, na stroške izvajalca. Naročnik lahko razdre pogodbo, če zaradi zakasnitve ali napak pri izvedbi z nakupom ne bi več uresničil namena, ki ga je zasledoval.  </w:t>
      </w:r>
    </w:p>
    <w:p w:rsidR="00B80283" w:rsidRPr="00F572E1" w:rsidRDefault="00B80283" w:rsidP="00B80872">
      <w:pPr>
        <w:pStyle w:val="Odstavekseznama"/>
        <w:widowControl w:val="0"/>
        <w:numPr>
          <w:ilvl w:val="0"/>
          <w:numId w:val="39"/>
        </w:numPr>
        <w:suppressAutoHyphens/>
        <w:overflowPunct w:val="0"/>
        <w:autoSpaceDE w:val="0"/>
        <w:spacing w:after="120"/>
        <w:ind w:left="425" w:hanging="357"/>
        <w:contextualSpacing w:val="0"/>
        <w:jc w:val="both"/>
        <w:textAlignment w:val="baseline"/>
        <w:rPr>
          <w:kern w:val="1"/>
          <w:sz w:val="22"/>
          <w:szCs w:val="22"/>
          <w:lang w:eastAsia="ar-SA"/>
        </w:rPr>
      </w:pPr>
      <w:r w:rsidRPr="00F572E1">
        <w:rPr>
          <w:kern w:val="1"/>
          <w:sz w:val="22"/>
          <w:szCs w:val="22"/>
          <w:lang w:eastAsia="ar-SA"/>
        </w:rPr>
        <w:t>Uveljavljanje pogodbene kazni ne izključuje unovčitve finančnega zavarovanja.</w:t>
      </w:r>
    </w:p>
    <w:p w:rsidR="007E6DC3" w:rsidRPr="006533EE" w:rsidRDefault="007E6DC3" w:rsidP="006533EE">
      <w:pPr>
        <w:widowControl w:val="0"/>
        <w:suppressAutoHyphens/>
        <w:spacing w:after="120"/>
        <w:ind w:left="66"/>
        <w:jc w:val="both"/>
        <w:rPr>
          <w:rFonts w:eastAsia="Arial Unicode MS"/>
          <w:kern w:val="1"/>
          <w:sz w:val="22"/>
          <w:szCs w:val="22"/>
        </w:rPr>
      </w:pPr>
    </w:p>
    <w:p w:rsidR="004355B8" w:rsidRPr="00386CC6" w:rsidRDefault="00630DE6" w:rsidP="004355B8">
      <w:pPr>
        <w:overflowPunct w:val="0"/>
        <w:autoSpaceDE w:val="0"/>
        <w:autoSpaceDN w:val="0"/>
        <w:adjustRightInd w:val="0"/>
        <w:jc w:val="center"/>
        <w:textAlignment w:val="baseline"/>
        <w:rPr>
          <w:sz w:val="22"/>
          <w:szCs w:val="22"/>
          <w:lang w:eastAsia="en-US"/>
        </w:rPr>
      </w:pPr>
      <w:r w:rsidRPr="00386CC6">
        <w:rPr>
          <w:sz w:val="22"/>
          <w:szCs w:val="22"/>
          <w:lang w:eastAsia="en-US"/>
        </w:rPr>
        <w:t>1</w:t>
      </w:r>
      <w:r w:rsidR="00B80872">
        <w:rPr>
          <w:sz w:val="22"/>
          <w:szCs w:val="22"/>
          <w:lang w:eastAsia="en-US"/>
        </w:rPr>
        <w:t>0</w:t>
      </w:r>
      <w:r w:rsidR="004355B8" w:rsidRPr="00386CC6">
        <w:rPr>
          <w:sz w:val="22"/>
          <w:szCs w:val="22"/>
          <w:lang w:eastAsia="en-US"/>
        </w:rPr>
        <w:t>. člen</w:t>
      </w:r>
    </w:p>
    <w:p w:rsidR="004355B8" w:rsidRPr="004355B8" w:rsidRDefault="00407CCD" w:rsidP="004355B8">
      <w:pPr>
        <w:widowControl w:val="0"/>
        <w:suppressAutoHyphens/>
        <w:jc w:val="center"/>
        <w:rPr>
          <w:rFonts w:eastAsia="Arial Unicode MS"/>
          <w:kern w:val="1"/>
          <w:sz w:val="22"/>
          <w:szCs w:val="22"/>
        </w:rPr>
      </w:pPr>
      <w:r w:rsidRPr="00386CC6">
        <w:rPr>
          <w:rFonts w:eastAsia="Arial Unicode MS"/>
          <w:kern w:val="1"/>
          <w:sz w:val="22"/>
          <w:szCs w:val="22"/>
        </w:rPr>
        <w:t>ZAVAROVANJ</w:t>
      </w:r>
      <w:r w:rsidR="002C44D1">
        <w:rPr>
          <w:rFonts w:eastAsia="Arial Unicode MS"/>
          <w:kern w:val="1"/>
          <w:sz w:val="22"/>
          <w:szCs w:val="22"/>
        </w:rPr>
        <w:t>E</w:t>
      </w:r>
      <w:r w:rsidR="00024BD4">
        <w:rPr>
          <w:rFonts w:eastAsia="Arial Unicode MS"/>
          <w:kern w:val="1"/>
          <w:sz w:val="22"/>
          <w:szCs w:val="22"/>
        </w:rPr>
        <w:t xml:space="preserve"> POSLA</w:t>
      </w:r>
    </w:p>
    <w:p w:rsidR="004355B8" w:rsidRPr="004355B8" w:rsidRDefault="004355B8" w:rsidP="004355B8">
      <w:pPr>
        <w:widowControl w:val="0"/>
        <w:suppressAutoHyphens/>
        <w:jc w:val="center"/>
        <w:rPr>
          <w:rFonts w:eastAsia="Arial Unicode MS"/>
          <w:kern w:val="1"/>
          <w:sz w:val="22"/>
          <w:szCs w:val="22"/>
        </w:rPr>
      </w:pPr>
    </w:p>
    <w:p w:rsidR="00024BD4" w:rsidRPr="00024BD4" w:rsidRDefault="00024BD4" w:rsidP="00024BD4">
      <w:pPr>
        <w:pStyle w:val="Odstavekseznama"/>
        <w:numPr>
          <w:ilvl w:val="0"/>
          <w:numId w:val="9"/>
        </w:numPr>
        <w:tabs>
          <w:tab w:val="clear" w:pos="720"/>
        </w:tabs>
        <w:spacing w:after="120"/>
        <w:ind w:left="425" w:hanging="357"/>
        <w:contextualSpacing w:val="0"/>
        <w:jc w:val="both"/>
        <w:rPr>
          <w:kern w:val="1"/>
          <w:sz w:val="22"/>
          <w:szCs w:val="22"/>
          <w:lang w:eastAsia="ar-SA"/>
        </w:rPr>
      </w:pPr>
      <w:r w:rsidRPr="00024BD4">
        <w:rPr>
          <w:kern w:val="1"/>
          <w:sz w:val="22"/>
          <w:szCs w:val="22"/>
          <w:lang w:eastAsia="ar-SA"/>
        </w:rPr>
        <w:t xml:space="preserve">Izvajalec mora najkasneje v desetih (10) dneh od sklenitve pogodbe naročniku izročiti finančno zavarovanje za dobro izvedbo pogodbenih obveznosti v višini </w:t>
      </w:r>
      <w:r w:rsidR="00745913">
        <w:rPr>
          <w:b/>
          <w:kern w:val="1"/>
          <w:sz w:val="22"/>
          <w:szCs w:val="22"/>
          <w:lang w:eastAsia="ar-SA"/>
        </w:rPr>
        <w:t>2</w:t>
      </w:r>
      <w:r w:rsidRPr="00024BD4">
        <w:rPr>
          <w:b/>
          <w:kern w:val="1"/>
          <w:sz w:val="22"/>
          <w:szCs w:val="22"/>
          <w:lang w:eastAsia="ar-SA"/>
        </w:rPr>
        <w:t>2.000 EUR</w:t>
      </w:r>
      <w:r w:rsidRPr="00024BD4">
        <w:rPr>
          <w:kern w:val="1"/>
          <w:sz w:val="22"/>
          <w:szCs w:val="22"/>
          <w:lang w:eastAsia="ar-SA"/>
        </w:rPr>
        <w:t xml:space="preserve"> in z veljavnostjo </w:t>
      </w:r>
      <w:r w:rsidR="00745913">
        <w:rPr>
          <w:kern w:val="1"/>
          <w:sz w:val="22"/>
          <w:szCs w:val="22"/>
          <w:lang w:eastAsia="ar-SA"/>
        </w:rPr>
        <w:t>še 10 dni po izteku veljavnosti pogodbe.</w:t>
      </w:r>
    </w:p>
    <w:p w:rsidR="00DE41E9" w:rsidRDefault="00DC5209" w:rsidP="004355B8">
      <w:pPr>
        <w:widowControl w:val="0"/>
        <w:numPr>
          <w:ilvl w:val="0"/>
          <w:numId w:val="9"/>
        </w:numPr>
        <w:suppressAutoHyphens/>
        <w:spacing w:after="120"/>
        <w:ind w:left="425"/>
        <w:jc w:val="both"/>
        <w:rPr>
          <w:kern w:val="1"/>
          <w:sz w:val="22"/>
          <w:szCs w:val="22"/>
          <w:lang w:eastAsia="ar-SA"/>
        </w:rPr>
      </w:pPr>
      <w:r w:rsidRPr="00DC5209">
        <w:rPr>
          <w:kern w:val="1"/>
          <w:sz w:val="22"/>
          <w:szCs w:val="22"/>
          <w:lang w:eastAsia="ar-SA"/>
        </w:rPr>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r w:rsidR="00DE41E9">
        <w:rPr>
          <w:kern w:val="1"/>
          <w:sz w:val="22"/>
          <w:szCs w:val="22"/>
          <w:lang w:eastAsia="ar-SA"/>
        </w:rPr>
        <w:t>.</w:t>
      </w:r>
      <w:r w:rsidRPr="00DC5209">
        <w:rPr>
          <w:sz w:val="22"/>
          <w:szCs w:val="22"/>
        </w:rPr>
        <w:t xml:space="preserve"> </w:t>
      </w:r>
      <w:r>
        <w:rPr>
          <w:kern w:val="1"/>
          <w:sz w:val="22"/>
          <w:szCs w:val="22"/>
          <w:lang w:eastAsia="ar-SA"/>
        </w:rPr>
        <w:t>Izvajalec</w:t>
      </w:r>
      <w:r w:rsidRPr="00DC5209">
        <w:rPr>
          <w:kern w:val="1"/>
          <w:sz w:val="22"/>
          <w:szCs w:val="22"/>
          <w:lang w:eastAsia="ar-SA"/>
        </w:rPr>
        <w:t xml:space="preserve"> lahko kot zavarovanje predloži </w:t>
      </w:r>
      <w:r w:rsidRPr="00DC5209">
        <w:rPr>
          <w:b/>
          <w:kern w:val="1"/>
          <w:sz w:val="22"/>
          <w:szCs w:val="22"/>
          <w:lang w:eastAsia="ar-SA"/>
        </w:rPr>
        <w:t>bančno garancijo</w:t>
      </w:r>
      <w:r w:rsidRPr="00DC5209">
        <w:rPr>
          <w:kern w:val="1"/>
          <w:sz w:val="22"/>
          <w:szCs w:val="22"/>
          <w:lang w:eastAsia="ar-SA"/>
        </w:rPr>
        <w:t xml:space="preserve"> s strani poslovne banke ali </w:t>
      </w:r>
      <w:r w:rsidRPr="00DC5209">
        <w:rPr>
          <w:b/>
          <w:kern w:val="1"/>
          <w:sz w:val="22"/>
          <w:szCs w:val="22"/>
          <w:lang w:eastAsia="ar-SA"/>
        </w:rPr>
        <w:t>kavcijsko zavarovanje</w:t>
      </w:r>
      <w:r w:rsidRPr="00DC5209">
        <w:rPr>
          <w:kern w:val="1"/>
          <w:sz w:val="22"/>
          <w:szCs w:val="22"/>
          <w:lang w:eastAsia="ar-SA"/>
        </w:rPr>
        <w:t xml:space="preserve"> zavarovalnice</w:t>
      </w:r>
      <w:r>
        <w:rPr>
          <w:kern w:val="1"/>
          <w:sz w:val="22"/>
          <w:szCs w:val="22"/>
          <w:lang w:eastAsia="ar-SA"/>
        </w:rPr>
        <w:t>.</w:t>
      </w:r>
    </w:p>
    <w:p w:rsidR="00C33EC7" w:rsidRPr="004355B8" w:rsidRDefault="00C33EC7" w:rsidP="004355B8">
      <w:pPr>
        <w:widowControl w:val="0"/>
        <w:numPr>
          <w:ilvl w:val="0"/>
          <w:numId w:val="9"/>
        </w:numPr>
        <w:suppressAutoHyphens/>
        <w:spacing w:after="120"/>
        <w:ind w:left="425"/>
        <w:jc w:val="both"/>
        <w:rPr>
          <w:kern w:val="1"/>
          <w:sz w:val="22"/>
          <w:szCs w:val="22"/>
          <w:lang w:eastAsia="ar-SA"/>
        </w:rPr>
      </w:pPr>
      <w:r>
        <w:rPr>
          <w:kern w:val="1"/>
          <w:sz w:val="22"/>
          <w:szCs w:val="22"/>
          <w:lang w:eastAsia="ar-SA"/>
        </w:rPr>
        <w:t xml:space="preserve">Če se bo med trajanjem pogodbe spremenil rok trajanja pogodbe, vrsta </w:t>
      </w:r>
      <w:r w:rsidR="00B340E5">
        <w:rPr>
          <w:kern w:val="1"/>
          <w:sz w:val="22"/>
          <w:szCs w:val="22"/>
          <w:lang w:eastAsia="ar-SA"/>
        </w:rPr>
        <w:t>materiala,</w:t>
      </w:r>
      <w:r>
        <w:rPr>
          <w:kern w:val="1"/>
          <w:sz w:val="22"/>
          <w:szCs w:val="22"/>
          <w:lang w:eastAsia="ar-SA"/>
        </w:rPr>
        <w:t xml:space="preserve"> storitve, kvaliteta ali količina, bo moral izvajalec temu ustrezno spremeniti tudi finančno zavarovanje </w:t>
      </w:r>
      <w:r w:rsidR="00757CE2">
        <w:rPr>
          <w:kern w:val="1"/>
          <w:sz w:val="22"/>
          <w:szCs w:val="22"/>
          <w:lang w:eastAsia="ar-SA"/>
        </w:rPr>
        <w:t>oz.</w:t>
      </w:r>
      <w:r>
        <w:rPr>
          <w:kern w:val="1"/>
          <w:sz w:val="22"/>
          <w:szCs w:val="22"/>
          <w:lang w:eastAsia="ar-SA"/>
        </w:rPr>
        <w:t xml:space="preserve"> podaljšati njegovo veljavnost.</w:t>
      </w:r>
    </w:p>
    <w:p w:rsidR="004355B8" w:rsidRPr="004355B8" w:rsidRDefault="004355B8" w:rsidP="00630DE6">
      <w:pPr>
        <w:widowControl w:val="0"/>
        <w:numPr>
          <w:ilvl w:val="0"/>
          <w:numId w:val="9"/>
        </w:numPr>
        <w:suppressAutoHyphens/>
        <w:spacing w:after="60"/>
        <w:ind w:left="426" w:hanging="357"/>
        <w:jc w:val="both"/>
        <w:rPr>
          <w:kern w:val="1"/>
          <w:sz w:val="22"/>
          <w:szCs w:val="22"/>
          <w:lang w:eastAsia="ar-SA"/>
        </w:rPr>
      </w:pPr>
      <w:r w:rsidRPr="004355B8">
        <w:rPr>
          <w:kern w:val="1"/>
          <w:sz w:val="22"/>
          <w:szCs w:val="22"/>
          <w:lang w:eastAsia="ar-SA"/>
        </w:rPr>
        <w:t>Naročnik lahko</w:t>
      </w:r>
      <w:r w:rsidR="0021194C">
        <w:rPr>
          <w:kern w:val="1"/>
          <w:sz w:val="22"/>
          <w:szCs w:val="22"/>
          <w:lang w:eastAsia="ar-SA"/>
        </w:rPr>
        <w:t xml:space="preserve"> finančno</w:t>
      </w:r>
      <w:r w:rsidRPr="004355B8">
        <w:rPr>
          <w:kern w:val="1"/>
          <w:sz w:val="22"/>
          <w:szCs w:val="22"/>
          <w:lang w:eastAsia="ar-SA"/>
        </w:rPr>
        <w:t xml:space="preserve"> zavarovanje unovči pod naslednjimi pogoji:</w:t>
      </w:r>
    </w:p>
    <w:p w:rsidR="004355B8" w:rsidRDefault="004355B8" w:rsidP="00630DE6">
      <w:pPr>
        <w:widowControl w:val="0"/>
        <w:numPr>
          <w:ilvl w:val="1"/>
          <w:numId w:val="9"/>
        </w:numPr>
        <w:suppressAutoHyphens/>
        <w:spacing w:after="60"/>
        <w:ind w:left="709" w:hanging="357"/>
        <w:jc w:val="both"/>
        <w:rPr>
          <w:kern w:val="1"/>
          <w:sz w:val="22"/>
          <w:szCs w:val="22"/>
          <w:lang w:eastAsia="ar-SA"/>
        </w:rPr>
      </w:pPr>
      <w:r w:rsidRPr="004355B8">
        <w:rPr>
          <w:kern w:val="1"/>
          <w:sz w:val="22"/>
          <w:szCs w:val="22"/>
          <w:lang w:eastAsia="ar-SA"/>
        </w:rPr>
        <w:t xml:space="preserve">če se bo izkazalo, da izvajalec ni </w:t>
      </w:r>
      <w:r w:rsidR="00630DE6">
        <w:rPr>
          <w:kern w:val="1"/>
          <w:sz w:val="22"/>
          <w:szCs w:val="22"/>
          <w:lang w:eastAsia="ar-SA"/>
        </w:rPr>
        <w:t>v celoti ali delno, pravočasno</w:t>
      </w:r>
      <w:r w:rsidR="00601107">
        <w:rPr>
          <w:kern w:val="1"/>
          <w:sz w:val="22"/>
          <w:szCs w:val="22"/>
          <w:lang w:eastAsia="ar-SA"/>
        </w:rPr>
        <w:t>,</w:t>
      </w:r>
      <w:r w:rsidR="00630DE6">
        <w:rPr>
          <w:kern w:val="1"/>
          <w:sz w:val="22"/>
          <w:szCs w:val="22"/>
          <w:lang w:eastAsia="ar-SA"/>
        </w:rPr>
        <w:t xml:space="preserve"> pravilno </w:t>
      </w:r>
      <w:r w:rsidR="00601107">
        <w:rPr>
          <w:kern w:val="1"/>
          <w:sz w:val="22"/>
          <w:szCs w:val="22"/>
          <w:lang w:eastAsia="ar-SA"/>
        </w:rPr>
        <w:t xml:space="preserve">ali kvalitetno </w:t>
      </w:r>
      <w:r w:rsidR="00075BF1">
        <w:rPr>
          <w:kern w:val="1"/>
          <w:sz w:val="22"/>
          <w:szCs w:val="22"/>
          <w:lang w:eastAsia="ar-SA"/>
        </w:rPr>
        <w:t xml:space="preserve">več kot petkrat </w:t>
      </w:r>
      <w:r w:rsidR="00630DE6">
        <w:rPr>
          <w:kern w:val="1"/>
          <w:sz w:val="22"/>
          <w:szCs w:val="22"/>
          <w:lang w:eastAsia="ar-SA"/>
        </w:rPr>
        <w:t>izpolnil svoje pogodbene obveznosti</w:t>
      </w:r>
      <w:r w:rsidRPr="004355B8">
        <w:rPr>
          <w:kern w:val="1"/>
          <w:sz w:val="22"/>
          <w:szCs w:val="22"/>
          <w:lang w:eastAsia="ar-SA"/>
        </w:rPr>
        <w:t>,</w:t>
      </w:r>
    </w:p>
    <w:p w:rsidR="004355B8" w:rsidRPr="004355B8" w:rsidRDefault="004355B8" w:rsidP="00630DE6">
      <w:pPr>
        <w:widowControl w:val="0"/>
        <w:numPr>
          <w:ilvl w:val="1"/>
          <w:numId w:val="9"/>
        </w:numPr>
        <w:suppressAutoHyphens/>
        <w:spacing w:after="60"/>
        <w:ind w:left="709" w:hanging="357"/>
        <w:jc w:val="both"/>
        <w:rPr>
          <w:kern w:val="1"/>
          <w:sz w:val="22"/>
          <w:szCs w:val="22"/>
          <w:lang w:eastAsia="ar-SA"/>
        </w:rPr>
      </w:pPr>
      <w:r w:rsidRPr="004355B8">
        <w:rPr>
          <w:rFonts w:eastAsia="Arial Unicode MS"/>
          <w:kern w:val="1"/>
          <w:sz w:val="22"/>
          <w:szCs w:val="22"/>
        </w:rPr>
        <w:t xml:space="preserve">če seštevek pogodbenih kazni </w:t>
      </w:r>
      <w:r w:rsidR="00B80872">
        <w:rPr>
          <w:rFonts w:eastAsia="Arial Unicode MS"/>
          <w:kern w:val="1"/>
          <w:sz w:val="22"/>
          <w:szCs w:val="22"/>
        </w:rPr>
        <w:t>do</w:t>
      </w:r>
      <w:r w:rsidR="00630DE6">
        <w:rPr>
          <w:rFonts w:eastAsia="Arial Unicode MS"/>
          <w:kern w:val="1"/>
          <w:sz w:val="22"/>
          <w:szCs w:val="22"/>
        </w:rPr>
        <w:t>s</w:t>
      </w:r>
      <w:r w:rsidRPr="004355B8">
        <w:rPr>
          <w:rFonts w:eastAsia="Arial Unicode MS"/>
          <w:kern w:val="1"/>
          <w:sz w:val="22"/>
          <w:szCs w:val="22"/>
        </w:rPr>
        <w:t>eže višino 10 % pogodbene vrednosti,</w:t>
      </w:r>
    </w:p>
    <w:p w:rsidR="004355B8" w:rsidRPr="004355B8" w:rsidRDefault="00630DE6" w:rsidP="004355B8">
      <w:pPr>
        <w:widowControl w:val="0"/>
        <w:numPr>
          <w:ilvl w:val="1"/>
          <w:numId w:val="9"/>
        </w:numPr>
        <w:suppressAutoHyphens/>
        <w:spacing w:after="120"/>
        <w:ind w:left="709" w:hanging="357"/>
        <w:jc w:val="both"/>
        <w:rPr>
          <w:kern w:val="1"/>
          <w:sz w:val="22"/>
          <w:szCs w:val="22"/>
          <w:lang w:eastAsia="ar-SA"/>
        </w:rPr>
      </w:pPr>
      <w:r>
        <w:rPr>
          <w:kern w:val="1"/>
          <w:sz w:val="22"/>
          <w:szCs w:val="22"/>
          <w:lang w:eastAsia="ar-SA"/>
        </w:rPr>
        <w:t>če izvajalec</w:t>
      </w:r>
      <w:r w:rsidR="004355B8" w:rsidRPr="004355B8">
        <w:rPr>
          <w:kern w:val="1"/>
          <w:sz w:val="22"/>
          <w:szCs w:val="22"/>
          <w:lang w:eastAsia="ar-SA"/>
        </w:rPr>
        <w:t xml:space="preserve"> krši zaupnosti podatkov</w:t>
      </w:r>
      <w:r>
        <w:rPr>
          <w:kern w:val="1"/>
          <w:sz w:val="22"/>
          <w:szCs w:val="22"/>
          <w:lang w:eastAsia="ar-SA"/>
        </w:rPr>
        <w:t xml:space="preserve"> ali kako drugače krši pogodbena določila</w:t>
      </w:r>
      <w:r w:rsidR="004355B8" w:rsidRPr="004355B8">
        <w:rPr>
          <w:kern w:val="1"/>
          <w:sz w:val="22"/>
          <w:szCs w:val="22"/>
          <w:lang w:eastAsia="ar-SA"/>
        </w:rPr>
        <w:t>.</w:t>
      </w:r>
    </w:p>
    <w:p w:rsidR="004355B8" w:rsidRPr="004355B8" w:rsidRDefault="004355B8" w:rsidP="004355B8">
      <w:pPr>
        <w:widowControl w:val="0"/>
        <w:numPr>
          <w:ilvl w:val="0"/>
          <w:numId w:val="9"/>
        </w:numPr>
        <w:suppressAutoHyphens/>
        <w:ind w:left="426"/>
        <w:jc w:val="both"/>
        <w:rPr>
          <w:kern w:val="1"/>
          <w:sz w:val="22"/>
          <w:szCs w:val="22"/>
          <w:lang w:eastAsia="ar-SA"/>
        </w:rPr>
      </w:pPr>
      <w:r w:rsidRPr="004355B8">
        <w:rPr>
          <w:kern w:val="1"/>
          <w:sz w:val="22"/>
          <w:szCs w:val="22"/>
          <w:lang w:eastAsia="ar-SA"/>
        </w:rPr>
        <w:t xml:space="preserve">Naročnik lahko zavarovanje </w:t>
      </w:r>
      <w:r w:rsidR="005A6E6F">
        <w:rPr>
          <w:kern w:val="1"/>
          <w:sz w:val="22"/>
          <w:szCs w:val="22"/>
          <w:lang w:eastAsia="ar-SA"/>
        </w:rPr>
        <w:t>unovči</w:t>
      </w:r>
      <w:r w:rsidRPr="004355B8">
        <w:rPr>
          <w:kern w:val="1"/>
          <w:sz w:val="22"/>
          <w:szCs w:val="22"/>
          <w:lang w:eastAsia="ar-SA"/>
        </w:rPr>
        <w:t xml:space="preserve"> brez predhodnega opomina, izvajalca pa mora o tem, da ga je </w:t>
      </w:r>
      <w:r w:rsidR="005A6E6F">
        <w:rPr>
          <w:kern w:val="1"/>
          <w:sz w:val="22"/>
          <w:szCs w:val="22"/>
          <w:lang w:eastAsia="ar-SA"/>
        </w:rPr>
        <w:t>unovči</w:t>
      </w:r>
      <w:r w:rsidRPr="004355B8">
        <w:rPr>
          <w:kern w:val="1"/>
          <w:sz w:val="22"/>
          <w:szCs w:val="22"/>
          <w:lang w:eastAsia="ar-SA"/>
        </w:rPr>
        <w:t>l, obvestiti najkasneje v treh (3) dneh od dneva, ko ga je predložil v izplačilo, in sicer pisno, po telefaksu ali elektronski pošti.</w:t>
      </w:r>
    </w:p>
    <w:p w:rsidR="004355B8" w:rsidRDefault="004355B8" w:rsidP="004355B8">
      <w:pPr>
        <w:widowControl w:val="0"/>
        <w:suppressAutoHyphens/>
        <w:ind w:left="360"/>
        <w:jc w:val="both"/>
        <w:rPr>
          <w:kern w:val="1"/>
          <w:sz w:val="22"/>
          <w:szCs w:val="22"/>
          <w:lang w:eastAsia="ar-SA"/>
        </w:rPr>
      </w:pPr>
    </w:p>
    <w:p w:rsidR="00B340E5" w:rsidRDefault="00B340E5" w:rsidP="004355B8">
      <w:pPr>
        <w:widowControl w:val="0"/>
        <w:suppressAutoHyphens/>
        <w:ind w:left="360"/>
        <w:jc w:val="both"/>
        <w:rPr>
          <w:kern w:val="1"/>
          <w:sz w:val="22"/>
          <w:szCs w:val="22"/>
          <w:lang w:eastAsia="ar-SA"/>
        </w:rPr>
      </w:pPr>
    </w:p>
    <w:p w:rsidR="004E3C1B" w:rsidRPr="004355B8" w:rsidRDefault="00630DE6" w:rsidP="004E3C1B">
      <w:pPr>
        <w:widowControl w:val="0"/>
        <w:suppressAutoHyphens/>
        <w:jc w:val="center"/>
        <w:rPr>
          <w:rFonts w:eastAsia="Arial Unicode MS"/>
          <w:kern w:val="1"/>
          <w:sz w:val="22"/>
          <w:szCs w:val="22"/>
        </w:rPr>
      </w:pPr>
      <w:r>
        <w:rPr>
          <w:rFonts w:eastAsia="Arial Unicode MS"/>
          <w:kern w:val="1"/>
          <w:sz w:val="22"/>
          <w:szCs w:val="22"/>
        </w:rPr>
        <w:t>1</w:t>
      </w:r>
      <w:r w:rsidR="00075BF1">
        <w:rPr>
          <w:rFonts w:eastAsia="Arial Unicode MS"/>
          <w:kern w:val="1"/>
          <w:sz w:val="22"/>
          <w:szCs w:val="22"/>
        </w:rPr>
        <w:t>1</w:t>
      </w:r>
      <w:r w:rsidR="004E3C1B" w:rsidRPr="004355B8">
        <w:rPr>
          <w:rFonts w:eastAsia="Arial Unicode MS"/>
          <w:kern w:val="1"/>
          <w:sz w:val="22"/>
          <w:szCs w:val="22"/>
        </w:rPr>
        <w:t>. člen</w:t>
      </w:r>
    </w:p>
    <w:p w:rsidR="004E3C1B" w:rsidRPr="004355B8" w:rsidRDefault="004E3C1B" w:rsidP="004E3C1B">
      <w:pPr>
        <w:widowControl w:val="0"/>
        <w:suppressAutoHyphens/>
        <w:jc w:val="center"/>
        <w:rPr>
          <w:rFonts w:eastAsia="Arial Unicode MS"/>
          <w:kern w:val="1"/>
          <w:sz w:val="22"/>
          <w:szCs w:val="22"/>
        </w:rPr>
      </w:pPr>
      <w:r w:rsidRPr="004355B8">
        <w:rPr>
          <w:rFonts w:eastAsia="Arial Unicode MS"/>
          <w:kern w:val="1"/>
          <w:sz w:val="22"/>
          <w:szCs w:val="22"/>
        </w:rPr>
        <w:t>VIŠJA SILA</w:t>
      </w:r>
    </w:p>
    <w:p w:rsidR="004E3C1B" w:rsidRPr="004355B8" w:rsidRDefault="004E3C1B" w:rsidP="004E3C1B">
      <w:pPr>
        <w:widowControl w:val="0"/>
        <w:suppressAutoHyphens/>
        <w:rPr>
          <w:rFonts w:ascii="Verdana" w:eastAsia="Arial Unicode MS" w:hAnsi="Verdana" w:cs="Times New Roman"/>
          <w:kern w:val="1"/>
          <w:sz w:val="20"/>
        </w:rPr>
      </w:pPr>
    </w:p>
    <w:p w:rsidR="004E3C1B" w:rsidRPr="004355B8" w:rsidRDefault="004E3C1B" w:rsidP="004E3C1B">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Pod višjo silo se razumejo vsi nepredvideni in nepričakovani dogodki, ki nastopijo neodvisno od volje strank in ki jih stranki nista mogli predvideti ob sklepanju pogodbe ter </w:t>
      </w:r>
      <w:r w:rsidRPr="004355B8">
        <w:rPr>
          <w:rFonts w:eastAsia="Arial Unicode MS"/>
          <w:kern w:val="1"/>
          <w:sz w:val="22"/>
          <w:szCs w:val="22"/>
        </w:rPr>
        <w:lastRenderedPageBreak/>
        <w:t>kakorkoli vplivajo na izvedbo pogodbenih obveznosti.</w:t>
      </w:r>
    </w:p>
    <w:p w:rsidR="004E3C1B" w:rsidRPr="004355B8" w:rsidRDefault="004E3C1B" w:rsidP="004E3C1B">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rsidR="004E3C1B" w:rsidRPr="004355B8" w:rsidRDefault="004E3C1B" w:rsidP="004E3C1B">
      <w:pPr>
        <w:widowControl w:val="0"/>
        <w:numPr>
          <w:ilvl w:val="0"/>
          <w:numId w:val="7"/>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rsidR="003D7D7A" w:rsidRDefault="003D7D7A" w:rsidP="003D7D7A">
      <w:pPr>
        <w:widowControl w:val="0"/>
        <w:suppressAutoHyphens/>
        <w:jc w:val="center"/>
        <w:rPr>
          <w:kern w:val="1"/>
          <w:sz w:val="22"/>
          <w:szCs w:val="22"/>
          <w:lang w:eastAsia="ar-SA"/>
        </w:rPr>
      </w:pPr>
    </w:p>
    <w:p w:rsidR="00C70FFD" w:rsidRDefault="00C70FFD" w:rsidP="003D7D7A">
      <w:pPr>
        <w:widowControl w:val="0"/>
        <w:suppressAutoHyphens/>
        <w:jc w:val="center"/>
        <w:rPr>
          <w:kern w:val="1"/>
          <w:sz w:val="22"/>
          <w:szCs w:val="22"/>
          <w:lang w:eastAsia="ar-SA"/>
        </w:rPr>
      </w:pPr>
    </w:p>
    <w:p w:rsidR="003D7D7A" w:rsidRPr="00BF7F70" w:rsidRDefault="003D7D7A" w:rsidP="003D7D7A">
      <w:pPr>
        <w:widowControl w:val="0"/>
        <w:suppressAutoHyphens/>
        <w:jc w:val="center"/>
        <w:rPr>
          <w:kern w:val="1"/>
          <w:sz w:val="22"/>
          <w:szCs w:val="22"/>
          <w:lang w:eastAsia="ar-SA"/>
        </w:rPr>
      </w:pPr>
      <w:r w:rsidRPr="00BF7F70">
        <w:rPr>
          <w:kern w:val="1"/>
          <w:sz w:val="22"/>
          <w:szCs w:val="22"/>
          <w:lang w:eastAsia="ar-SA"/>
        </w:rPr>
        <w:t>1</w:t>
      </w:r>
      <w:r w:rsidR="00075BF1">
        <w:rPr>
          <w:kern w:val="1"/>
          <w:sz w:val="22"/>
          <w:szCs w:val="22"/>
          <w:lang w:eastAsia="ar-SA"/>
        </w:rPr>
        <w:t>2</w:t>
      </w:r>
      <w:r w:rsidRPr="00BF7F70">
        <w:rPr>
          <w:kern w:val="1"/>
          <w:sz w:val="22"/>
          <w:szCs w:val="22"/>
          <w:lang w:eastAsia="ar-SA"/>
        </w:rPr>
        <w:t>. člen</w:t>
      </w:r>
    </w:p>
    <w:p w:rsidR="003D7D7A" w:rsidRPr="004355B8" w:rsidRDefault="003D7D7A" w:rsidP="003D7D7A">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BF7F70">
        <w:rPr>
          <w:iCs/>
          <w:kern w:val="1"/>
          <w:sz w:val="22"/>
          <w:szCs w:val="22"/>
          <w:lang w:eastAsia="ar-SA"/>
        </w:rPr>
        <w:t>VAROVANJE PODATKOV</w:t>
      </w:r>
    </w:p>
    <w:p w:rsidR="003D7D7A" w:rsidRPr="004355B8" w:rsidRDefault="003D7D7A" w:rsidP="003D7D7A">
      <w:pPr>
        <w:widowControl w:val="0"/>
        <w:suppressAutoHyphens/>
        <w:rPr>
          <w:rFonts w:ascii="Verdana" w:eastAsia="Arial Unicode MS" w:hAnsi="Verdana" w:cs="Times New Roman"/>
          <w:kern w:val="1"/>
          <w:sz w:val="20"/>
        </w:rPr>
      </w:pPr>
    </w:p>
    <w:p w:rsidR="003D7D7A" w:rsidRPr="004355B8" w:rsidRDefault="003D7D7A" w:rsidP="003D7D7A">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se zavezuje z vsemi informacijami, dokumenti</w:t>
      </w:r>
      <w:r>
        <w:rPr>
          <w:rFonts w:eastAsia="Arial Unicode MS"/>
          <w:kern w:val="1"/>
          <w:sz w:val="22"/>
          <w:szCs w:val="22"/>
          <w:lang w:eastAsia="ar-SA"/>
        </w:rPr>
        <w:t>, osebnimi in</w:t>
      </w:r>
      <w:r w:rsidRPr="004355B8">
        <w:rPr>
          <w:rFonts w:eastAsia="Arial Unicode MS"/>
          <w:kern w:val="1"/>
          <w:sz w:val="22"/>
          <w:szCs w:val="22"/>
          <w:lang w:eastAsia="ar-SA"/>
        </w:rPr>
        <w:t xml:space="preserve"> drugimi podatki</w:t>
      </w:r>
      <w:r>
        <w:rPr>
          <w:rFonts w:eastAsia="Arial Unicode MS"/>
          <w:kern w:val="1"/>
          <w:sz w:val="22"/>
          <w:szCs w:val="22"/>
          <w:lang w:eastAsia="ar-SA"/>
        </w:rPr>
        <w:t>,</w:t>
      </w:r>
      <w:r w:rsidRPr="004355B8">
        <w:rPr>
          <w:rFonts w:eastAsia="Arial Unicode MS"/>
          <w:kern w:val="1"/>
          <w:sz w:val="22"/>
          <w:szCs w:val="22"/>
          <w:lang w:eastAsia="ar-SA"/>
        </w:rPr>
        <w:t xml:space="preserve"> s katerimi se </w:t>
      </w:r>
      <w:r>
        <w:rPr>
          <w:rFonts w:eastAsia="Arial Unicode MS"/>
          <w:kern w:val="1"/>
          <w:sz w:val="22"/>
          <w:szCs w:val="22"/>
          <w:lang w:eastAsia="ar-SA"/>
        </w:rPr>
        <w:t xml:space="preserve">pri izvajanju te pogodbe </w:t>
      </w:r>
      <w:proofErr w:type="gramStart"/>
      <w:r w:rsidRPr="004355B8">
        <w:rPr>
          <w:rFonts w:eastAsia="Arial Unicode MS"/>
          <w:kern w:val="1"/>
          <w:sz w:val="22"/>
          <w:szCs w:val="22"/>
          <w:lang w:eastAsia="ar-SA"/>
        </w:rPr>
        <w:t>seznani</w:t>
      </w:r>
      <w:proofErr w:type="gramEnd"/>
      <w:r w:rsidRPr="004355B8">
        <w:rPr>
          <w:rFonts w:eastAsia="Arial Unicode MS"/>
          <w:kern w:val="1"/>
          <w:sz w:val="22"/>
          <w:szCs w:val="22"/>
          <w:lang w:eastAsia="ar-SA"/>
        </w:rPr>
        <w:t>, ravnati v skladu z veljavno zakonodajo s področja varstva osebnih podatkov in s področja varstva poslovnih skrivnosti ter jih uporabljati izključno v zvezi z izvedbo te pogodbe.</w:t>
      </w:r>
      <w:r>
        <w:rPr>
          <w:rFonts w:eastAsia="Arial Unicode MS"/>
          <w:kern w:val="1"/>
          <w:sz w:val="22"/>
          <w:szCs w:val="22"/>
          <w:lang w:eastAsia="ar-SA"/>
        </w:rPr>
        <w:t xml:space="preserve"> </w:t>
      </w:r>
    </w:p>
    <w:p w:rsidR="003D7D7A" w:rsidRPr="000F5161" w:rsidRDefault="003D7D7A" w:rsidP="003D7D7A">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je dolžan obvestiti svoje delavce, da lahko pri svojem delu pridejo v stik z zaupnimi podatki, pri delu z njimi pa morajo ti ra</w:t>
      </w:r>
      <w:r>
        <w:rPr>
          <w:rFonts w:eastAsia="Arial Unicode MS"/>
          <w:kern w:val="1"/>
          <w:sz w:val="22"/>
          <w:szCs w:val="22"/>
          <w:lang w:eastAsia="ar-SA"/>
        </w:rPr>
        <w:t xml:space="preserve">vnati z največjo mero skrbnosti, ter jih opozoriti, da </w:t>
      </w:r>
      <w:r>
        <w:rPr>
          <w:rFonts w:eastAsia="Arial Unicode MS"/>
          <w:kern w:val="1"/>
          <w:sz w:val="22"/>
          <w:szCs w:val="22"/>
          <w:lang w:eastAsia="en-US"/>
        </w:rPr>
        <w:t xml:space="preserve">so tudi oni </w:t>
      </w:r>
      <w:r w:rsidRPr="000F5161">
        <w:rPr>
          <w:rFonts w:eastAsia="Arial Unicode MS"/>
          <w:kern w:val="1"/>
          <w:sz w:val="22"/>
          <w:szCs w:val="22"/>
          <w:lang w:eastAsia="en-US"/>
        </w:rPr>
        <w:t>zave</w:t>
      </w:r>
      <w:r>
        <w:rPr>
          <w:rFonts w:eastAsia="Arial Unicode MS"/>
          <w:kern w:val="1"/>
          <w:sz w:val="22"/>
          <w:szCs w:val="22"/>
          <w:lang w:eastAsia="en-US"/>
        </w:rPr>
        <w:t>zani</w:t>
      </w:r>
      <w:r w:rsidRPr="000F5161">
        <w:rPr>
          <w:rFonts w:eastAsia="Arial Unicode MS"/>
          <w:kern w:val="1"/>
          <w:sz w:val="22"/>
          <w:szCs w:val="22"/>
          <w:lang w:eastAsia="en-US"/>
        </w:rPr>
        <w:t xml:space="preserve"> k spoštovanju določil tega člena pogodbe.</w:t>
      </w:r>
    </w:p>
    <w:p w:rsidR="003D7D7A" w:rsidRPr="004355B8" w:rsidRDefault="003D7D7A" w:rsidP="003D7D7A">
      <w:pPr>
        <w:widowControl w:val="0"/>
        <w:numPr>
          <w:ilvl w:val="0"/>
          <w:numId w:val="8"/>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Obveznost varovanja podatkov se nanaša tako na čas izvrševanja pogodbe</w:t>
      </w:r>
      <w:proofErr w:type="gramStart"/>
      <w:r w:rsidRPr="004355B8">
        <w:rPr>
          <w:rFonts w:eastAsia="Arial Unicode MS"/>
          <w:kern w:val="1"/>
          <w:sz w:val="22"/>
          <w:szCs w:val="22"/>
          <w:lang w:eastAsia="ar-SA"/>
        </w:rPr>
        <w:t>,</w:t>
      </w:r>
      <w:proofErr w:type="gramEnd"/>
      <w:r w:rsidRPr="004355B8">
        <w:rPr>
          <w:rFonts w:eastAsia="Arial Unicode MS"/>
          <w:kern w:val="1"/>
          <w:sz w:val="22"/>
          <w:szCs w:val="22"/>
          <w:lang w:eastAsia="ar-SA"/>
        </w:rPr>
        <w:t xml:space="preserve"> kot tudi za čas po tem. V primeru kršitve določb </w:t>
      </w:r>
      <w:r w:rsidR="00407CCD">
        <w:rPr>
          <w:rFonts w:eastAsia="Arial Unicode MS"/>
          <w:kern w:val="1"/>
          <w:sz w:val="22"/>
          <w:szCs w:val="22"/>
          <w:lang w:eastAsia="ar-SA"/>
        </w:rPr>
        <w:t>o varovanju poslovne skrivnosti</w:t>
      </w:r>
      <w:r w:rsidRPr="004355B8">
        <w:rPr>
          <w:rFonts w:eastAsia="Arial Unicode MS"/>
          <w:kern w:val="1"/>
          <w:sz w:val="22"/>
          <w:szCs w:val="22"/>
          <w:lang w:eastAsia="ar-SA"/>
        </w:rPr>
        <w:t xml:space="preserve"> je izvajalec </w:t>
      </w:r>
      <w:r>
        <w:rPr>
          <w:rFonts w:eastAsia="Arial Unicode MS"/>
          <w:kern w:val="1"/>
          <w:sz w:val="22"/>
          <w:szCs w:val="22"/>
          <w:lang w:eastAsia="ar-SA"/>
        </w:rPr>
        <w:t xml:space="preserve">(in posamezni delavec izvajalca) </w:t>
      </w:r>
      <w:r w:rsidRPr="004355B8">
        <w:rPr>
          <w:rFonts w:eastAsia="Arial Unicode MS"/>
          <w:kern w:val="1"/>
          <w:sz w:val="22"/>
          <w:szCs w:val="22"/>
          <w:lang w:eastAsia="ar-SA"/>
        </w:rPr>
        <w:t xml:space="preserve">odškodninsko </w:t>
      </w:r>
      <w:r>
        <w:rPr>
          <w:rFonts w:eastAsia="Arial Unicode MS"/>
          <w:kern w:val="1"/>
          <w:sz w:val="22"/>
          <w:szCs w:val="22"/>
          <w:lang w:eastAsia="ar-SA"/>
        </w:rPr>
        <w:t xml:space="preserve">in kazensko </w:t>
      </w:r>
      <w:r w:rsidRPr="004355B8">
        <w:rPr>
          <w:rFonts w:eastAsia="Arial Unicode MS"/>
          <w:kern w:val="1"/>
          <w:sz w:val="22"/>
          <w:szCs w:val="22"/>
          <w:lang w:eastAsia="ar-SA"/>
        </w:rPr>
        <w:t>odgovoren za vso posredno in neposredno škodo.</w:t>
      </w:r>
    </w:p>
    <w:p w:rsidR="004F3464" w:rsidRDefault="004F3464" w:rsidP="00B67EC3">
      <w:pPr>
        <w:widowControl w:val="0"/>
        <w:suppressAutoHyphens/>
        <w:jc w:val="center"/>
        <w:rPr>
          <w:rFonts w:eastAsia="Arial Unicode MS"/>
          <w:kern w:val="1"/>
          <w:sz w:val="22"/>
          <w:szCs w:val="22"/>
        </w:rPr>
      </w:pPr>
    </w:p>
    <w:p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1</w:t>
      </w:r>
      <w:r w:rsidR="00075BF1">
        <w:rPr>
          <w:rFonts w:eastAsia="Arial Unicode MS"/>
          <w:kern w:val="1"/>
          <w:sz w:val="22"/>
          <w:szCs w:val="22"/>
        </w:rPr>
        <w:t>3</w:t>
      </w:r>
      <w:r w:rsidRPr="004355B8">
        <w:rPr>
          <w:rFonts w:eastAsia="Arial Unicode MS"/>
          <w:kern w:val="1"/>
          <w:sz w:val="22"/>
          <w:szCs w:val="22"/>
        </w:rPr>
        <w:t>. člen</w:t>
      </w:r>
    </w:p>
    <w:p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rsidR="00B67EC3" w:rsidRPr="004355B8" w:rsidRDefault="00B67EC3" w:rsidP="00B67EC3">
      <w:pPr>
        <w:widowControl w:val="0"/>
        <w:suppressAutoHyphens/>
        <w:jc w:val="center"/>
        <w:rPr>
          <w:rFonts w:eastAsia="Arial Unicode MS"/>
          <w:kern w:val="1"/>
          <w:sz w:val="22"/>
          <w:szCs w:val="22"/>
        </w:rPr>
      </w:pPr>
    </w:p>
    <w:p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oz.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posla pod ugodnejšimi pogoji ali (3) za opustitev dolžnega nadzora nad izvajanjem pogodbenih obveznosti ali (4) za drugo ravnanje ali opustitev, s katerim je naročniku povzročena škoda</w:t>
      </w:r>
      <w:proofErr w:type="gramStart"/>
      <w:r w:rsidR="00B67EC3" w:rsidRPr="004355B8">
        <w:rPr>
          <w:rFonts w:eastAsia="Arial Unicode MS"/>
          <w:kern w:val="1"/>
          <w:sz w:val="22"/>
          <w:szCs w:val="22"/>
        </w:rPr>
        <w:t xml:space="preserve"> ali</w:t>
      </w:r>
      <w:proofErr w:type="gramEnd"/>
      <w:r w:rsidR="00B67EC3" w:rsidRPr="004355B8">
        <w:rPr>
          <w:rFonts w:eastAsia="Arial Unicode MS"/>
          <w:kern w:val="1"/>
          <w:sz w:val="22"/>
          <w:szCs w:val="22"/>
        </w:rPr>
        <w:t xml:space="preserve"> je omogočena pridobitev nedovoljene koristi predstavniku oz. delavcu naročnika, izvajalcu ali njegovemu predstav</w:t>
      </w:r>
      <w:r w:rsidR="0047157E">
        <w:rPr>
          <w:rFonts w:eastAsia="Arial Unicode MS"/>
          <w:kern w:val="1"/>
          <w:sz w:val="22"/>
          <w:szCs w:val="22"/>
        </w:rPr>
        <w:t>niku, zastopniku ali posredniku, je ta pogodba nična.</w:t>
      </w:r>
    </w:p>
    <w:p w:rsidR="00B67EC3" w:rsidRDefault="00B67EC3" w:rsidP="004355B8">
      <w:pPr>
        <w:widowControl w:val="0"/>
        <w:suppressAutoHyphens/>
        <w:jc w:val="center"/>
        <w:rPr>
          <w:kern w:val="1"/>
          <w:sz w:val="22"/>
          <w:szCs w:val="22"/>
          <w:lang w:eastAsia="ar-SA"/>
        </w:rPr>
      </w:pPr>
    </w:p>
    <w:p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075BF1">
        <w:rPr>
          <w:kern w:val="1"/>
          <w:sz w:val="22"/>
          <w:szCs w:val="22"/>
          <w:lang w:eastAsia="ar-SA"/>
        </w:rPr>
        <w:t>4</w:t>
      </w:r>
      <w:r w:rsidRPr="004355B8">
        <w:rPr>
          <w:kern w:val="1"/>
          <w:sz w:val="22"/>
          <w:szCs w:val="22"/>
          <w:lang w:eastAsia="ar-SA"/>
        </w:rPr>
        <w:t>. člen</w:t>
      </w:r>
    </w:p>
    <w:p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rsidR="004355B8" w:rsidRPr="004355B8" w:rsidRDefault="004355B8" w:rsidP="004355B8">
      <w:pPr>
        <w:widowControl w:val="0"/>
        <w:suppressAutoHyphens/>
        <w:rPr>
          <w:rFonts w:ascii="Verdana" w:eastAsia="Arial Unicode MS" w:hAnsi="Verdana" w:cs="Times New Roman"/>
          <w:kern w:val="1"/>
          <w:sz w:val="20"/>
        </w:rPr>
      </w:pPr>
    </w:p>
    <w:p w:rsidR="00995C19" w:rsidRDefault="00995C19" w:rsidP="00691703">
      <w:pPr>
        <w:widowControl w:val="0"/>
        <w:numPr>
          <w:ilvl w:val="0"/>
          <w:numId w:val="10"/>
        </w:numPr>
        <w:suppressAutoHyphens/>
        <w:spacing w:after="120"/>
        <w:ind w:left="426" w:hanging="357"/>
        <w:jc w:val="both"/>
        <w:rPr>
          <w:rFonts w:eastAsia="Arial Unicode MS"/>
          <w:kern w:val="1"/>
          <w:sz w:val="22"/>
          <w:szCs w:val="22"/>
          <w:lang w:eastAsia="ar-SA"/>
        </w:rPr>
      </w:pPr>
      <w:r w:rsidRPr="00995C19">
        <w:rPr>
          <w:rFonts w:eastAsia="Arial Unicode MS"/>
          <w:kern w:val="1"/>
          <w:sz w:val="22"/>
          <w:szCs w:val="22"/>
          <w:lang w:eastAsia="ar-SA"/>
        </w:rPr>
        <w:t>Pogodba preneha veljati, če je naročnik seznanjen, da je pristojni državni organ ali sodišče s pravnomočno odločitvijo ugotovilo kršitev delovne, okoljske ali socialne zakonodaje s strani izvajalca ali njegovega podizvajalca</w:t>
      </w:r>
      <w:r>
        <w:rPr>
          <w:rFonts w:eastAsia="Arial Unicode MS"/>
          <w:kern w:val="1"/>
          <w:sz w:val="22"/>
          <w:szCs w:val="22"/>
          <w:lang w:eastAsia="ar-SA"/>
        </w:rPr>
        <w:t>.</w:t>
      </w:r>
    </w:p>
    <w:p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2C44D1">
        <w:rPr>
          <w:rFonts w:eastAsia="Arial Unicode MS"/>
          <w:kern w:val="1"/>
          <w:sz w:val="22"/>
          <w:szCs w:val="22"/>
          <w:lang w:eastAsia="ar-SA"/>
        </w:rPr>
        <w:t>s</w:t>
      </w:r>
      <w:r w:rsidRPr="00691703">
        <w:rPr>
          <w:rFonts w:eastAsia="Arial Unicode MS"/>
          <w:kern w:val="1"/>
          <w:sz w:val="22"/>
          <w:szCs w:val="22"/>
          <w:lang w:eastAsia="ar-SA"/>
        </w:rPr>
        <w:t xml:space="preserve"> </w:t>
      </w:r>
      <w:r w:rsidR="002C44D1">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Naročnik lahko odpove pogodbo z </w:t>
      </w:r>
      <w:r w:rsidRPr="00691703">
        <w:rPr>
          <w:rFonts w:eastAsia="Arial Unicode MS"/>
          <w:b/>
          <w:kern w:val="1"/>
          <w:sz w:val="22"/>
          <w:szCs w:val="22"/>
          <w:lang w:eastAsia="ar-SA"/>
        </w:rPr>
        <w:t>1-mesečnim</w:t>
      </w:r>
      <w:r w:rsidRPr="00691703">
        <w:rPr>
          <w:rFonts w:eastAsia="Arial Unicode MS"/>
          <w:kern w:val="1"/>
          <w:sz w:val="22"/>
          <w:szCs w:val="22"/>
          <w:lang w:eastAsia="ar-SA"/>
        </w:rPr>
        <w:t xml:space="preserve"> odpovednim rokom:</w:t>
      </w:r>
    </w:p>
    <w:p w:rsidR="00691703" w:rsidRPr="00691703" w:rsidRDefault="00691703" w:rsidP="00691703">
      <w:pPr>
        <w:widowControl w:val="0"/>
        <w:numPr>
          <w:ilvl w:val="0"/>
          <w:numId w:val="12"/>
        </w:numPr>
        <w:suppressAutoHyphens/>
        <w:spacing w:after="120"/>
        <w:ind w:left="709"/>
        <w:jc w:val="both"/>
        <w:rPr>
          <w:rFonts w:eastAsia="Arial Unicode MS"/>
          <w:kern w:val="1"/>
          <w:sz w:val="22"/>
          <w:szCs w:val="22"/>
          <w:lang w:eastAsia="ar-SA"/>
        </w:rPr>
      </w:pPr>
      <w:r w:rsidRPr="00691703">
        <w:rPr>
          <w:rFonts w:eastAsia="Arial Unicode MS"/>
          <w:kern w:val="1"/>
          <w:sz w:val="22"/>
          <w:szCs w:val="22"/>
          <w:lang w:eastAsia="ar-SA"/>
        </w:rPr>
        <w:t xml:space="preserve">če v finančnem planu za tekoče leto nima zagotovljenih zadostnih sredstev, lahko pa izvrševanje pogodbe za določen čas prekine (se ne izvaja), </w:t>
      </w:r>
    </w:p>
    <w:p w:rsidR="00691703" w:rsidRPr="00691703" w:rsidRDefault="00691703" w:rsidP="00691703">
      <w:pPr>
        <w:widowControl w:val="0"/>
        <w:numPr>
          <w:ilvl w:val="0"/>
          <w:numId w:val="12"/>
        </w:numPr>
        <w:suppressAutoHyphens/>
        <w:spacing w:after="120"/>
        <w:ind w:left="709"/>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p>
    <w:p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Naročnik lahko </w:t>
      </w:r>
      <w:r w:rsidRPr="00691703">
        <w:rPr>
          <w:rFonts w:eastAsia="Arial Unicode MS"/>
          <w:b/>
          <w:kern w:val="1"/>
          <w:sz w:val="22"/>
          <w:szCs w:val="22"/>
          <w:lang w:eastAsia="ar-SA"/>
        </w:rPr>
        <w:t>brez</w:t>
      </w:r>
      <w:r w:rsidRPr="00691703">
        <w:rPr>
          <w:rFonts w:eastAsia="Arial Unicode MS"/>
          <w:kern w:val="1"/>
          <w:sz w:val="22"/>
          <w:szCs w:val="22"/>
          <w:lang w:eastAsia="ar-SA"/>
        </w:rPr>
        <w:t xml:space="preserve"> odpovednega roka odpove pogodbo:</w:t>
      </w:r>
    </w:p>
    <w:p w:rsidR="00691703" w:rsidRDefault="00691703" w:rsidP="00691703">
      <w:pPr>
        <w:widowControl w:val="0"/>
        <w:numPr>
          <w:ilvl w:val="0"/>
          <w:numId w:val="13"/>
        </w:numPr>
        <w:suppressAutoHyphens/>
        <w:spacing w:after="120"/>
        <w:ind w:left="709"/>
        <w:jc w:val="both"/>
        <w:rPr>
          <w:rFonts w:eastAsia="Arial Unicode MS"/>
          <w:kern w:val="1"/>
          <w:sz w:val="22"/>
          <w:szCs w:val="22"/>
          <w:lang w:eastAsia="ar-SA"/>
        </w:rPr>
      </w:pPr>
      <w:r w:rsidRPr="00691703">
        <w:rPr>
          <w:rFonts w:eastAsia="Arial Unicode MS"/>
          <w:kern w:val="1"/>
          <w:sz w:val="22"/>
          <w:szCs w:val="22"/>
          <w:lang w:eastAsia="en-US"/>
        </w:rPr>
        <w:t>če izvajalec izpolnitev ne opravi ali opravi nepravilno več kot petkrat,</w:t>
      </w:r>
    </w:p>
    <w:p w:rsidR="003D7D7A" w:rsidRPr="00691703" w:rsidRDefault="003D7D7A" w:rsidP="00691703">
      <w:pPr>
        <w:widowControl w:val="0"/>
        <w:numPr>
          <w:ilvl w:val="0"/>
          <w:numId w:val="13"/>
        </w:numPr>
        <w:suppressAutoHyphens/>
        <w:spacing w:after="120"/>
        <w:ind w:left="709"/>
        <w:jc w:val="both"/>
        <w:rPr>
          <w:rFonts w:eastAsia="Arial Unicode MS"/>
          <w:kern w:val="1"/>
          <w:sz w:val="22"/>
          <w:szCs w:val="22"/>
          <w:lang w:eastAsia="ar-SA"/>
        </w:rPr>
      </w:pPr>
      <w:r>
        <w:rPr>
          <w:rFonts w:eastAsia="Arial Unicode MS"/>
          <w:kern w:val="1"/>
          <w:sz w:val="22"/>
          <w:szCs w:val="22"/>
          <w:lang w:eastAsia="en-US"/>
        </w:rPr>
        <w:lastRenderedPageBreak/>
        <w:t>če unovči finančno zavarovanje,</w:t>
      </w:r>
    </w:p>
    <w:p w:rsidR="00691703" w:rsidRPr="00691703" w:rsidRDefault="00691703" w:rsidP="00691703">
      <w:pPr>
        <w:widowControl w:val="0"/>
        <w:numPr>
          <w:ilvl w:val="0"/>
          <w:numId w:val="13"/>
        </w:numPr>
        <w:suppressAutoHyphens/>
        <w:spacing w:after="120"/>
        <w:ind w:left="709"/>
        <w:jc w:val="both"/>
        <w:rPr>
          <w:rFonts w:eastAsia="Arial Unicode MS"/>
          <w:kern w:val="1"/>
          <w:sz w:val="22"/>
          <w:szCs w:val="22"/>
          <w:lang w:eastAsia="ar-SA"/>
        </w:rPr>
      </w:pPr>
      <w:r w:rsidRPr="00691703">
        <w:rPr>
          <w:rFonts w:eastAsia="Arial Unicode MS"/>
          <w:kern w:val="1"/>
          <w:sz w:val="22"/>
          <w:szCs w:val="22"/>
        </w:rPr>
        <w:t>iz krivdnih razlogov na strani izvajalca (krš</w:t>
      </w:r>
      <w:r w:rsidR="005E264D">
        <w:rPr>
          <w:rFonts w:eastAsia="Arial Unicode MS"/>
          <w:kern w:val="1"/>
          <w:sz w:val="22"/>
          <w:szCs w:val="22"/>
        </w:rPr>
        <w:t>enje drugih pogodbenih določil).</w:t>
      </w:r>
    </w:p>
    <w:p w:rsidR="00691703" w:rsidRPr="00691703" w:rsidRDefault="00691703" w:rsidP="00691703">
      <w:pPr>
        <w:widowControl w:val="0"/>
        <w:numPr>
          <w:ilvl w:val="0"/>
          <w:numId w:val="10"/>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rsidR="005E264D" w:rsidRDefault="005E264D" w:rsidP="004355B8">
      <w:pPr>
        <w:widowControl w:val="0"/>
        <w:suppressAutoHyphens/>
        <w:jc w:val="center"/>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075BF1">
        <w:rPr>
          <w:rFonts w:eastAsia="Arial Unicode MS"/>
          <w:kern w:val="1"/>
          <w:sz w:val="22"/>
          <w:szCs w:val="22"/>
        </w:rPr>
        <w:t>5</w:t>
      </w:r>
      <w:r w:rsidRPr="004355B8">
        <w:rPr>
          <w:rFonts w:eastAsia="Arial Unicode MS"/>
          <w:kern w:val="1"/>
          <w:sz w:val="22"/>
          <w:szCs w:val="22"/>
        </w:rPr>
        <w:t>. člen</w:t>
      </w:r>
    </w:p>
    <w:p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2C44D1">
        <w:rPr>
          <w:rFonts w:eastAsia="Arial Unicode MS"/>
          <w:kern w:val="1"/>
          <w:sz w:val="22"/>
          <w:szCs w:val="22"/>
        </w:rPr>
        <w:t xml:space="preserve">v </w:t>
      </w:r>
      <w:r w:rsidRPr="004355B8">
        <w:rPr>
          <w:rFonts w:eastAsia="Arial Unicode MS"/>
          <w:kern w:val="1"/>
          <w:sz w:val="22"/>
          <w:szCs w:val="22"/>
        </w:rPr>
        <w:t>3. členu pogodbe.</w:t>
      </w:r>
      <w:r w:rsidR="00774C00" w:rsidRPr="00774C00">
        <w:rPr>
          <w:rFonts w:eastAsia="Arial Unicode MS"/>
          <w:kern w:val="1"/>
          <w:sz w:val="22"/>
          <w:szCs w:val="22"/>
        </w:rPr>
        <w:t xml:space="preserve"> </w:t>
      </w:r>
      <w:r w:rsidR="00995C19">
        <w:rPr>
          <w:sz w:val="20"/>
          <w:szCs w:val="20"/>
        </w:rPr>
        <w:t>P</w:t>
      </w:r>
      <w:r w:rsidR="00995C19">
        <w:rPr>
          <w:rFonts w:eastAsia="Arial Unicode MS"/>
          <w:kern w:val="2"/>
          <w:sz w:val="22"/>
          <w:szCs w:val="22"/>
        </w:rPr>
        <w:t>ogodba postane veljavna pod pogojem, da izvajalec predloži ustrezno zavarovanje za dobro izvedbo pogodbenih obveznosti</w:t>
      </w:r>
      <w:r w:rsidR="00774C00">
        <w:rPr>
          <w:rFonts w:eastAsia="Arial Unicode MS"/>
          <w:kern w:val="1"/>
          <w:sz w:val="22"/>
          <w:szCs w:val="22"/>
        </w:rPr>
        <w:t>.</w:t>
      </w:r>
    </w:p>
    <w:p w:rsidR="003D7D7A" w:rsidRDefault="003D7D7A" w:rsidP="003D7D7A">
      <w:pPr>
        <w:widowControl w:val="0"/>
        <w:numPr>
          <w:ilvl w:val="0"/>
          <w:numId w:val="4"/>
        </w:numPr>
        <w:tabs>
          <w:tab w:val="clear" w:pos="720"/>
        </w:tabs>
        <w:suppressAutoHyphens/>
        <w:spacing w:after="120"/>
        <w:ind w:left="426"/>
        <w:jc w:val="both"/>
        <w:rPr>
          <w:rFonts w:eastAsia="Arial Unicode MS"/>
          <w:kern w:val="1"/>
          <w:sz w:val="22"/>
          <w:szCs w:val="22"/>
        </w:rPr>
      </w:pPr>
      <w:r w:rsidRPr="004355B8">
        <w:rPr>
          <w:rFonts w:eastAsia="Arial Unicode MS"/>
          <w:kern w:val="1"/>
          <w:sz w:val="22"/>
          <w:szCs w:val="22"/>
        </w:rPr>
        <w:t>Pogodba se lahko spremeni</w:t>
      </w:r>
      <w:r>
        <w:rPr>
          <w:rFonts w:eastAsia="Arial Unicode MS"/>
          <w:kern w:val="1"/>
          <w:sz w:val="22"/>
          <w:szCs w:val="22"/>
        </w:rPr>
        <w:t>,</w:t>
      </w:r>
      <w:r w:rsidRPr="004355B8">
        <w:rPr>
          <w:rFonts w:eastAsia="Arial Unicode MS"/>
          <w:kern w:val="1"/>
          <w:sz w:val="22"/>
          <w:szCs w:val="22"/>
        </w:rPr>
        <w:t xml:space="preserve"> dopolni </w:t>
      </w:r>
      <w:r>
        <w:rPr>
          <w:rFonts w:eastAsia="Arial Unicode MS"/>
          <w:kern w:val="1"/>
          <w:sz w:val="22"/>
          <w:szCs w:val="22"/>
        </w:rPr>
        <w:t>ali podaljša z</w:t>
      </w:r>
      <w:r w:rsidRPr="004355B8">
        <w:rPr>
          <w:rFonts w:eastAsia="Arial Unicode MS"/>
          <w:kern w:val="1"/>
          <w:sz w:val="22"/>
          <w:szCs w:val="22"/>
        </w:rPr>
        <w:t xml:space="preserve"> aneksom, ki ga sprejmeta in podpišeta obe pogodbeni stranki. </w:t>
      </w:r>
      <w:r w:rsidRPr="003D7D7A">
        <w:rPr>
          <w:rFonts w:eastAsia="Arial Unicode MS"/>
          <w:kern w:val="1"/>
          <w:sz w:val="22"/>
          <w:szCs w:val="22"/>
        </w:rPr>
        <w:t>Če katerakoli določba pogodbe postane neveljavna, nezakonita ali neizvršljiva, to ne vpliva na veljavnost ostalih določb. Neveljavna določba se nadomesti z veljavno, ki mora čim bolj ustrezati namenu, ki ga je želela doseči neveljavna določba</w:t>
      </w:r>
      <w:r w:rsidRPr="004355B8">
        <w:rPr>
          <w:rFonts w:eastAsia="Arial Unicode MS"/>
          <w:kern w:val="1"/>
          <w:sz w:val="22"/>
          <w:szCs w:val="22"/>
        </w:rPr>
        <w:t>.</w:t>
      </w:r>
    </w:p>
    <w:p w:rsidR="000F6B07" w:rsidRPr="004355B8" w:rsidRDefault="000F6B07" w:rsidP="003D7D7A">
      <w:pPr>
        <w:widowControl w:val="0"/>
        <w:numPr>
          <w:ilvl w:val="0"/>
          <w:numId w:val="4"/>
        </w:numPr>
        <w:tabs>
          <w:tab w:val="clear" w:pos="720"/>
        </w:tabs>
        <w:suppressAutoHyphens/>
        <w:spacing w:after="120"/>
        <w:ind w:left="426"/>
        <w:jc w:val="both"/>
        <w:rPr>
          <w:rFonts w:eastAsia="Arial Unicode MS"/>
          <w:kern w:val="1"/>
          <w:sz w:val="22"/>
          <w:szCs w:val="22"/>
        </w:rPr>
      </w:pPr>
      <w:r>
        <w:rPr>
          <w:rFonts w:eastAsia="Arial Unicode MS"/>
          <w:kern w:val="1"/>
          <w:sz w:val="22"/>
          <w:szCs w:val="22"/>
        </w:rPr>
        <w:t xml:space="preserve">V kolikor se do izteka veljavnosti pogodbe z obračunanimi naročili materiala ne doseže </w:t>
      </w:r>
      <w:proofErr w:type="gramStart"/>
      <w:r>
        <w:rPr>
          <w:rFonts w:eastAsia="Arial Unicode MS"/>
          <w:kern w:val="1"/>
          <w:sz w:val="22"/>
          <w:szCs w:val="22"/>
        </w:rPr>
        <w:t>maksimalne pogodbene vrednosti</w:t>
      </w:r>
      <w:proofErr w:type="gramEnd"/>
      <w:r>
        <w:rPr>
          <w:rFonts w:eastAsia="Arial Unicode MS"/>
          <w:kern w:val="1"/>
          <w:sz w:val="22"/>
          <w:szCs w:val="22"/>
        </w:rPr>
        <w:t xml:space="preserve"> iz 4. člena te pogodbe, se stranki lahko dogovorita za ustrezno podaljšanje veljavnosti pogodbe, vendar najdlje do dosega maksimalne pogodbene vrednosti.</w:t>
      </w:r>
    </w:p>
    <w:p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 xml:space="preserve">erij </w:t>
      </w:r>
      <w:r w:rsidRPr="004355B8">
        <w:rPr>
          <w:rFonts w:eastAsia="Arial Unicode MS"/>
          <w:kern w:val="1"/>
          <w:sz w:val="22"/>
          <w:szCs w:val="22"/>
        </w:rPr>
        <w:t>in drugih veljavnih predpisov, ki urejajo s to pogodbo opredeljena medsebojna razmerja.</w:t>
      </w:r>
      <w:r w:rsidR="00995C19">
        <w:rPr>
          <w:rFonts w:eastAsia="Arial Unicode MS"/>
          <w:kern w:val="1"/>
          <w:sz w:val="22"/>
          <w:szCs w:val="22"/>
        </w:rPr>
        <w:t xml:space="preserve"> </w:t>
      </w:r>
    </w:p>
    <w:p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w:t>
      </w:r>
      <w:proofErr w:type="gramStart"/>
      <w:r w:rsidRPr="004355B8">
        <w:rPr>
          <w:rFonts w:eastAsia="Arial Unicode MS"/>
          <w:kern w:val="1"/>
          <w:sz w:val="22"/>
          <w:szCs w:val="22"/>
        </w:rPr>
        <w:t>V kolikor</w:t>
      </w:r>
      <w:proofErr w:type="gramEnd"/>
      <w:r w:rsidRPr="004355B8">
        <w:rPr>
          <w:rFonts w:eastAsia="Arial Unicode MS"/>
          <w:kern w:val="1"/>
          <w:sz w:val="22"/>
          <w:szCs w:val="22"/>
        </w:rPr>
        <w:t xml:space="preserve"> sporazum med strankama ne bi bil mogoč, se dogovorita, da bo o sporih iz te pogodbe odločalo stvarno pristojno sodišče v Ljubljani po pravu Republike Slovenije. </w:t>
      </w:r>
    </w:p>
    <w:p w:rsidR="004355B8" w:rsidRPr="004355B8" w:rsidRDefault="004355B8" w:rsidP="004355B8">
      <w:pPr>
        <w:widowControl w:val="0"/>
        <w:numPr>
          <w:ilvl w:val="0"/>
          <w:numId w:val="4"/>
        </w:numPr>
        <w:suppressAutoHyphens/>
        <w:ind w:left="426" w:hanging="357"/>
        <w:jc w:val="both"/>
        <w:rPr>
          <w:rFonts w:eastAsia="Arial Unicode MS"/>
          <w:kern w:val="1"/>
          <w:sz w:val="22"/>
          <w:szCs w:val="22"/>
        </w:rPr>
      </w:pPr>
      <w:r w:rsidRPr="004355B8">
        <w:rPr>
          <w:rFonts w:eastAsia="Arial Unicode MS"/>
          <w:kern w:val="1"/>
          <w:sz w:val="22"/>
          <w:szCs w:val="22"/>
        </w:rPr>
        <w:t>Pogodba je sestavljena v dveh (2) enakih originalnih izvodih, od katerih prejme vsaka pogodbena stranka po en (1) izvod.</w:t>
      </w:r>
    </w:p>
    <w:p w:rsidR="004355B8" w:rsidRDefault="004355B8" w:rsidP="004355B8">
      <w:pPr>
        <w:widowControl w:val="0"/>
        <w:suppressAutoHyphens/>
        <w:ind w:left="357"/>
        <w:jc w:val="both"/>
        <w:rPr>
          <w:rFonts w:eastAsia="Arial Unicode MS"/>
          <w:kern w:val="1"/>
          <w:sz w:val="22"/>
          <w:szCs w:val="22"/>
        </w:rPr>
      </w:pPr>
    </w:p>
    <w:p w:rsidR="007E6DC3" w:rsidRDefault="007E6DC3" w:rsidP="004355B8">
      <w:pPr>
        <w:widowControl w:val="0"/>
        <w:suppressAutoHyphens/>
        <w:ind w:left="357"/>
        <w:jc w:val="both"/>
        <w:rPr>
          <w:rFonts w:eastAsia="Arial Unicode MS"/>
          <w:kern w:val="1"/>
          <w:sz w:val="22"/>
          <w:szCs w:val="22"/>
        </w:rPr>
      </w:pPr>
    </w:p>
    <w:p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075BF1">
        <w:rPr>
          <w:rFonts w:eastAsia="Arial Unicode MS"/>
          <w:kern w:val="1"/>
          <w:sz w:val="22"/>
          <w:szCs w:val="22"/>
        </w:rPr>
        <w:t>6</w:t>
      </w:r>
      <w:r w:rsidRPr="004355B8">
        <w:rPr>
          <w:rFonts w:eastAsia="Arial Unicode MS"/>
          <w:kern w:val="1"/>
          <w:sz w:val="22"/>
          <w:szCs w:val="22"/>
        </w:rPr>
        <w:t>. člen</w:t>
      </w:r>
    </w:p>
    <w:p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F543B2">
        <w:rPr>
          <w:rFonts w:eastAsia="Arial Unicode MS"/>
          <w:kern w:val="1"/>
          <w:sz w:val="22"/>
          <w:szCs w:val="22"/>
        </w:rPr>
        <w:t>E</w:t>
      </w:r>
      <w:r w:rsidR="004355B8" w:rsidRPr="004355B8">
        <w:rPr>
          <w:rFonts w:eastAsia="Arial Unicode MS"/>
          <w:kern w:val="1"/>
          <w:sz w:val="22"/>
          <w:szCs w:val="22"/>
        </w:rPr>
        <w:t xml:space="preserve"> KOT SESTAVNI DEL POGODBE</w:t>
      </w:r>
    </w:p>
    <w:p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F543B2" w:rsidRPr="004355B8" w:rsidTr="005E264D">
        <w:trPr>
          <w:trHeight w:val="302"/>
        </w:trPr>
        <w:tc>
          <w:tcPr>
            <w:tcW w:w="1559" w:type="dxa"/>
            <w:shd w:val="clear" w:color="auto" w:fill="C6E6A2"/>
            <w:vAlign w:val="center"/>
          </w:tcPr>
          <w:p w:rsidR="00F543B2" w:rsidRPr="004355B8" w:rsidRDefault="008B5843" w:rsidP="004355B8">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rsidR="00F543B2" w:rsidRPr="004355B8" w:rsidRDefault="002C44D1" w:rsidP="00150663">
            <w:pPr>
              <w:widowControl w:val="0"/>
              <w:suppressLineNumbers/>
              <w:suppressAutoHyphens/>
              <w:rPr>
                <w:rFonts w:eastAsia="Arial Unicode MS"/>
                <w:kern w:val="1"/>
                <w:sz w:val="22"/>
                <w:szCs w:val="22"/>
              </w:rPr>
            </w:pPr>
            <w:r w:rsidRPr="00E90CF8">
              <w:rPr>
                <w:rFonts w:eastAsia="Arial Unicode MS"/>
                <w:kern w:val="1"/>
                <w:sz w:val="22"/>
                <w:szCs w:val="22"/>
              </w:rPr>
              <w:t xml:space="preserve">Obrazec </w:t>
            </w:r>
            <w:proofErr w:type="gramStart"/>
            <w:r w:rsidRPr="00E90CF8">
              <w:rPr>
                <w:rFonts w:eastAsia="Arial Unicode MS"/>
                <w:kern w:val="1"/>
                <w:sz w:val="22"/>
                <w:szCs w:val="22"/>
              </w:rPr>
              <w:t>V-3</w:t>
            </w:r>
            <w:proofErr w:type="gramEnd"/>
            <w:r w:rsidR="00774C00" w:rsidRPr="00E90CF8">
              <w:rPr>
                <w:rFonts w:eastAsia="Arial Unicode MS"/>
                <w:kern w:val="1"/>
                <w:sz w:val="22"/>
                <w:szCs w:val="22"/>
              </w:rPr>
              <w:t xml:space="preserve"> »</w:t>
            </w:r>
            <w:r w:rsidR="00150663">
              <w:rPr>
                <w:rFonts w:eastAsia="Arial Unicode MS"/>
                <w:kern w:val="1"/>
                <w:sz w:val="22"/>
                <w:szCs w:val="22"/>
              </w:rPr>
              <w:t>Seznam materiala s cenami</w:t>
            </w:r>
            <w:r w:rsidR="00774C00" w:rsidRPr="00E90CF8">
              <w:rPr>
                <w:rFonts w:eastAsia="Arial Unicode MS"/>
                <w:kern w:val="1"/>
                <w:sz w:val="22"/>
                <w:szCs w:val="22"/>
              </w:rPr>
              <w:t>«</w:t>
            </w:r>
          </w:p>
        </w:tc>
      </w:tr>
      <w:tr w:rsidR="00F92737" w:rsidRPr="004355B8" w:rsidTr="005E264D">
        <w:trPr>
          <w:trHeight w:val="302"/>
        </w:trPr>
        <w:tc>
          <w:tcPr>
            <w:tcW w:w="1559" w:type="dxa"/>
            <w:shd w:val="clear" w:color="auto" w:fill="C6E6A2"/>
            <w:vAlign w:val="center"/>
          </w:tcPr>
          <w:p w:rsidR="00F92737" w:rsidRPr="004355B8" w:rsidRDefault="00F92737" w:rsidP="00D8049B">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rsidR="00F92737" w:rsidRPr="00E90CF8" w:rsidRDefault="00F92737" w:rsidP="00150663">
            <w:pPr>
              <w:widowControl w:val="0"/>
              <w:suppressLineNumbers/>
              <w:suppressAutoHyphens/>
              <w:rPr>
                <w:rFonts w:eastAsia="Arial Unicode MS"/>
                <w:kern w:val="1"/>
                <w:sz w:val="22"/>
                <w:szCs w:val="22"/>
              </w:rPr>
            </w:pPr>
            <w:r>
              <w:rPr>
                <w:rFonts w:eastAsia="Arial Unicode MS"/>
                <w:kern w:val="1"/>
                <w:sz w:val="22"/>
                <w:szCs w:val="22"/>
              </w:rPr>
              <w:t xml:space="preserve">Obrazec </w:t>
            </w:r>
            <w:proofErr w:type="gramStart"/>
            <w:r>
              <w:rPr>
                <w:rFonts w:eastAsia="Arial Unicode MS"/>
                <w:kern w:val="1"/>
                <w:sz w:val="22"/>
                <w:szCs w:val="22"/>
              </w:rPr>
              <w:t>V-5</w:t>
            </w:r>
            <w:proofErr w:type="gramEnd"/>
            <w:r>
              <w:rPr>
                <w:rFonts w:eastAsia="Arial Unicode MS"/>
                <w:kern w:val="1"/>
                <w:sz w:val="22"/>
                <w:szCs w:val="22"/>
              </w:rPr>
              <w:t xml:space="preserve"> »Specifikacije«</w:t>
            </w:r>
          </w:p>
        </w:tc>
      </w:tr>
      <w:tr w:rsidR="00F92737" w:rsidRPr="004355B8" w:rsidTr="005E264D">
        <w:trPr>
          <w:trHeight w:val="302"/>
        </w:trPr>
        <w:tc>
          <w:tcPr>
            <w:tcW w:w="1559" w:type="dxa"/>
            <w:shd w:val="clear" w:color="auto" w:fill="C6E6A2"/>
            <w:vAlign w:val="center"/>
          </w:tcPr>
          <w:p w:rsidR="00F92737" w:rsidRPr="004355B8" w:rsidRDefault="00F92737" w:rsidP="00D8049B">
            <w:pPr>
              <w:widowControl w:val="0"/>
              <w:suppressLineNumbers/>
              <w:suppressAutoHyphens/>
              <w:rPr>
                <w:rFonts w:eastAsia="Arial Unicode MS"/>
                <w:b/>
                <w:kern w:val="1"/>
                <w:sz w:val="22"/>
                <w:szCs w:val="22"/>
              </w:rPr>
            </w:pPr>
            <w:r>
              <w:rPr>
                <w:rFonts w:eastAsia="Arial Unicode MS"/>
                <w:b/>
                <w:kern w:val="1"/>
                <w:sz w:val="22"/>
                <w:szCs w:val="22"/>
              </w:rPr>
              <w:t>Priloga 3</w:t>
            </w:r>
          </w:p>
        </w:tc>
        <w:tc>
          <w:tcPr>
            <w:tcW w:w="7513" w:type="dxa"/>
            <w:shd w:val="clear" w:color="auto" w:fill="C6E6A2"/>
            <w:vAlign w:val="center"/>
          </w:tcPr>
          <w:p w:rsidR="00F92737" w:rsidRDefault="00F92737" w:rsidP="0045569D">
            <w:pPr>
              <w:widowControl w:val="0"/>
              <w:suppressLineNumbers/>
              <w:suppressAutoHyphens/>
              <w:rPr>
                <w:rFonts w:eastAsia="Arial Unicode MS"/>
                <w:kern w:val="1"/>
                <w:sz w:val="22"/>
                <w:szCs w:val="22"/>
              </w:rPr>
            </w:pPr>
            <w:r w:rsidRPr="00E90CF8">
              <w:rPr>
                <w:rFonts w:eastAsia="Arial Unicode MS"/>
                <w:kern w:val="1"/>
                <w:sz w:val="22"/>
                <w:szCs w:val="22"/>
              </w:rPr>
              <w:t xml:space="preserve">Seznam lokacij </w:t>
            </w:r>
            <w:r>
              <w:rPr>
                <w:rFonts w:eastAsia="Arial Unicode MS"/>
                <w:kern w:val="1"/>
                <w:sz w:val="22"/>
                <w:szCs w:val="22"/>
              </w:rPr>
              <w:t xml:space="preserve">in odgovornih oseb </w:t>
            </w:r>
            <w:r w:rsidRPr="00E90CF8">
              <w:rPr>
                <w:rFonts w:eastAsia="Arial Unicode MS"/>
                <w:kern w:val="1"/>
                <w:sz w:val="22"/>
                <w:szCs w:val="22"/>
              </w:rPr>
              <w:t>naročnika</w:t>
            </w:r>
          </w:p>
        </w:tc>
      </w:tr>
      <w:tr w:rsidR="004355B8" w:rsidRPr="004355B8" w:rsidTr="005E264D">
        <w:trPr>
          <w:trHeight w:val="293"/>
        </w:trPr>
        <w:tc>
          <w:tcPr>
            <w:tcW w:w="1559" w:type="dxa"/>
            <w:shd w:val="clear" w:color="auto" w:fill="C6E6A2"/>
            <w:vAlign w:val="center"/>
          </w:tcPr>
          <w:p w:rsidR="004355B8" w:rsidRPr="004355B8" w:rsidRDefault="00F92737" w:rsidP="004355B8">
            <w:pPr>
              <w:widowControl w:val="0"/>
              <w:suppressLineNumbers/>
              <w:suppressAutoHyphens/>
              <w:rPr>
                <w:rFonts w:eastAsia="Arial Unicode MS"/>
                <w:b/>
                <w:kern w:val="1"/>
                <w:sz w:val="22"/>
                <w:szCs w:val="22"/>
              </w:rPr>
            </w:pPr>
            <w:r>
              <w:rPr>
                <w:rFonts w:eastAsia="Arial Unicode MS"/>
                <w:b/>
                <w:kern w:val="1"/>
                <w:sz w:val="22"/>
                <w:szCs w:val="22"/>
              </w:rPr>
              <w:t>Priloga 4</w:t>
            </w:r>
          </w:p>
        </w:tc>
        <w:tc>
          <w:tcPr>
            <w:tcW w:w="7513" w:type="dxa"/>
            <w:shd w:val="clear" w:color="auto" w:fill="C6E6A2"/>
            <w:vAlign w:val="center"/>
          </w:tcPr>
          <w:p w:rsidR="004355B8" w:rsidRPr="004355B8" w:rsidRDefault="004355B8" w:rsidP="004355B8">
            <w:pPr>
              <w:widowControl w:val="0"/>
              <w:suppressLineNumbers/>
              <w:suppressAutoHyphens/>
              <w:rPr>
                <w:rFonts w:eastAsia="Arial Unicode MS"/>
                <w:kern w:val="1"/>
                <w:sz w:val="22"/>
                <w:szCs w:val="22"/>
              </w:rPr>
            </w:pPr>
            <w:r w:rsidRPr="004355B8">
              <w:rPr>
                <w:rFonts w:eastAsia="Arial Unicode MS"/>
                <w:kern w:val="1"/>
                <w:sz w:val="22"/>
                <w:szCs w:val="22"/>
              </w:rPr>
              <w:t>Finančno zavarovanje za dobro izvedbo pogodbenih obveznosti</w:t>
            </w:r>
          </w:p>
        </w:tc>
      </w:tr>
    </w:tbl>
    <w:p w:rsidR="004355B8" w:rsidRDefault="004355B8" w:rsidP="004355B8">
      <w:pPr>
        <w:widowControl w:val="0"/>
        <w:suppressAutoHyphens/>
        <w:spacing w:after="120"/>
        <w:rPr>
          <w:rFonts w:eastAsia="Arial Unicode MS"/>
          <w:kern w:val="1"/>
          <w:sz w:val="22"/>
          <w:szCs w:val="22"/>
        </w:rPr>
      </w:pPr>
    </w:p>
    <w:p w:rsidR="00DC5209" w:rsidRDefault="00DC5209" w:rsidP="00E746CC">
      <w:pPr>
        <w:rPr>
          <w:rFonts w:cs="Times New Roman"/>
          <w:b/>
          <w:sz w:val="22"/>
          <w:szCs w:val="20"/>
        </w:rPr>
      </w:pPr>
    </w:p>
    <w:p w:rsidR="007E6DC3" w:rsidRDefault="007E6DC3" w:rsidP="00E746CC">
      <w:pPr>
        <w:rPr>
          <w:rFonts w:cs="Times New Roman"/>
          <w:b/>
          <w:sz w:val="22"/>
          <w:szCs w:val="20"/>
        </w:rPr>
      </w:pPr>
    </w:p>
    <w:p w:rsidR="007E6DC3" w:rsidRDefault="007E6DC3" w:rsidP="00E746CC">
      <w:pPr>
        <w:rPr>
          <w:rFonts w:cs="Times New Roman"/>
          <w:b/>
          <w:sz w:val="22"/>
          <w:szCs w:val="20"/>
        </w:rPr>
      </w:pPr>
    </w:p>
    <w:p w:rsidR="00075BF1" w:rsidRDefault="00075BF1" w:rsidP="00E746CC">
      <w:pPr>
        <w:rPr>
          <w:rFonts w:cs="Times New Roman"/>
          <w:b/>
          <w:sz w:val="22"/>
          <w:szCs w:val="20"/>
        </w:rPr>
      </w:pPr>
    </w:p>
    <w:p w:rsidR="00075BF1" w:rsidRDefault="00075BF1" w:rsidP="00E746CC">
      <w:pPr>
        <w:rPr>
          <w:rFonts w:cs="Times New Roman"/>
          <w:b/>
          <w:sz w:val="22"/>
          <w:szCs w:val="20"/>
        </w:rPr>
      </w:pPr>
    </w:p>
    <w:p w:rsidR="007E6DC3" w:rsidRDefault="007E6DC3" w:rsidP="00E746CC">
      <w:pPr>
        <w:rPr>
          <w:rFonts w:cs="Times New Roman"/>
          <w:b/>
          <w:sz w:val="22"/>
          <w:szCs w:val="20"/>
        </w:rPr>
      </w:pPr>
    </w:p>
    <w:p w:rsidR="007E6DC3" w:rsidRDefault="007E6DC3" w:rsidP="00E746CC">
      <w:pPr>
        <w:rPr>
          <w:rFonts w:cs="Times New Roman"/>
          <w:b/>
          <w:sz w:val="22"/>
          <w:szCs w:val="20"/>
        </w:rPr>
      </w:pPr>
    </w:p>
    <w:p w:rsidR="004355B8" w:rsidRPr="004355B8" w:rsidRDefault="004355B8" w:rsidP="00E746CC">
      <w:pPr>
        <w:rPr>
          <w:rFonts w:cs="Times New Roman"/>
          <w:b/>
          <w:sz w:val="22"/>
          <w:szCs w:val="20"/>
        </w:rPr>
      </w:pPr>
      <w:r w:rsidRPr="004355B8">
        <w:rPr>
          <w:rFonts w:cs="Times New Roman"/>
          <w:b/>
          <w:sz w:val="22"/>
          <w:szCs w:val="20"/>
        </w:rPr>
        <w:lastRenderedPageBreak/>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rsidR="00DC5209" w:rsidRDefault="00DC5209" w:rsidP="00E746CC">
      <w:pPr>
        <w:rPr>
          <w:rFonts w:cs="Times New Roman"/>
          <w:sz w:val="22"/>
          <w:szCs w:val="20"/>
        </w:rPr>
      </w:pPr>
    </w:p>
    <w:p w:rsidR="007E6DC3" w:rsidRDefault="007E6DC3" w:rsidP="00E746CC">
      <w:pPr>
        <w:rPr>
          <w:rFonts w:cs="Times New Roman"/>
          <w:sz w:val="22"/>
          <w:szCs w:val="20"/>
        </w:rPr>
      </w:pPr>
    </w:p>
    <w:p w:rsidR="004355B8" w:rsidRPr="004355B8" w:rsidRDefault="004355B8" w:rsidP="00E746CC">
      <w:pPr>
        <w:rPr>
          <w:rFonts w:cs="Times New Roman"/>
          <w:sz w:val="22"/>
          <w:szCs w:val="20"/>
        </w:rPr>
      </w:pPr>
      <w:r w:rsidRPr="004355B8">
        <w:rPr>
          <w:rFonts w:cs="Times New Roman"/>
          <w:sz w:val="22"/>
          <w:szCs w:val="20"/>
        </w:rPr>
        <w:t>V Ljubljani, dne ………………….</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rsidR="00DC5209" w:rsidRDefault="00DC5209" w:rsidP="00E746CC">
      <w:pPr>
        <w:rPr>
          <w:rFonts w:cs="Times New Roman"/>
          <w:sz w:val="22"/>
          <w:szCs w:val="20"/>
        </w:rPr>
      </w:pPr>
    </w:p>
    <w:p w:rsidR="007E6DC3" w:rsidRPr="004355B8" w:rsidRDefault="007E6DC3" w:rsidP="00E746CC">
      <w:pPr>
        <w:rPr>
          <w:rFonts w:cs="Times New Roman"/>
          <w:sz w:val="22"/>
          <w:szCs w:val="20"/>
        </w:rPr>
      </w:pPr>
    </w:p>
    <w:p w:rsidR="004355B8" w:rsidRPr="004355B8" w:rsidRDefault="004355B8" w:rsidP="00E746CC">
      <w:pPr>
        <w:rPr>
          <w:rFonts w:cs="Times New Roman"/>
          <w:sz w:val="22"/>
          <w:szCs w:val="20"/>
        </w:rPr>
      </w:pPr>
      <w:r w:rsidRPr="004355B8">
        <w:rPr>
          <w:rFonts w:cs="Times New Roman"/>
          <w:sz w:val="22"/>
          <w:szCs w:val="20"/>
        </w:rPr>
        <w:t xml:space="preserve">Zavod za zdravstveno </w:t>
      </w:r>
    </w:p>
    <w:p w:rsidR="004355B8" w:rsidRPr="004355B8" w:rsidRDefault="004355B8" w:rsidP="00E746CC">
      <w:pPr>
        <w:rPr>
          <w:rFonts w:cs="Times New Roman"/>
          <w:sz w:val="22"/>
          <w:szCs w:val="20"/>
        </w:rPr>
      </w:pPr>
      <w:proofErr w:type="gramStart"/>
      <w:r w:rsidRPr="004355B8">
        <w:rPr>
          <w:rFonts w:cs="Times New Roman"/>
          <w:sz w:val="22"/>
          <w:szCs w:val="20"/>
        </w:rPr>
        <w:t>zavarovanje</w:t>
      </w:r>
      <w:proofErr w:type="gramEnd"/>
      <w:r w:rsidRPr="004355B8">
        <w:rPr>
          <w:rFonts w:cs="Times New Roman"/>
          <w:sz w:val="22"/>
          <w:szCs w:val="20"/>
        </w:rPr>
        <w:t xml:space="preserv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rsidR="004355B8" w:rsidRPr="004355B8" w:rsidRDefault="004355B8" w:rsidP="00E746CC">
      <w:pPr>
        <w:rPr>
          <w:rFonts w:cs="Times New Roman"/>
          <w:sz w:val="22"/>
          <w:szCs w:val="20"/>
        </w:rPr>
      </w:pPr>
      <w:r w:rsidRPr="004355B8">
        <w:rPr>
          <w:rFonts w:cs="Times New Roman"/>
          <w:sz w:val="22"/>
          <w:szCs w:val="20"/>
        </w:rPr>
        <w:t xml:space="preserve">Področna enota </w:t>
      </w:r>
    </w:p>
    <w:p w:rsidR="004355B8" w:rsidRPr="004355B8" w:rsidRDefault="004355B8" w:rsidP="00E746CC">
      <w:pPr>
        <w:rPr>
          <w:rFonts w:cs="Times New Roman"/>
          <w:sz w:val="22"/>
          <w:szCs w:val="20"/>
        </w:rPr>
      </w:pPr>
      <w:r w:rsidRPr="004355B8">
        <w:rPr>
          <w:rFonts w:cs="Times New Roman"/>
          <w:sz w:val="22"/>
          <w:szCs w:val="20"/>
        </w:rPr>
        <w:t>Informacijski center</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rsidR="004355B8" w:rsidRDefault="004355B8" w:rsidP="00E746CC">
      <w:pPr>
        <w:rPr>
          <w:rFonts w:cs="Times New Roman"/>
          <w:sz w:val="22"/>
          <w:szCs w:val="20"/>
        </w:rPr>
      </w:pPr>
    </w:p>
    <w:p w:rsidR="007E6DC3" w:rsidRDefault="007E6DC3" w:rsidP="00E746CC">
      <w:pPr>
        <w:rPr>
          <w:rFonts w:cs="Times New Roman"/>
          <w:sz w:val="22"/>
          <w:szCs w:val="20"/>
        </w:rPr>
      </w:pPr>
    </w:p>
    <w:p w:rsidR="004355B8" w:rsidRPr="004355B8" w:rsidRDefault="00594EF5" w:rsidP="00E746CC">
      <w:pPr>
        <w:rPr>
          <w:rFonts w:cs="Times New Roman"/>
          <w:sz w:val="22"/>
          <w:szCs w:val="20"/>
        </w:rPr>
      </w:pPr>
      <w:r>
        <w:rPr>
          <w:rFonts w:cs="Times New Roman"/>
          <w:sz w:val="22"/>
          <w:szCs w:val="20"/>
        </w:rPr>
        <w:t>Direktor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F543B2">
        <w:rPr>
          <w:rFonts w:cs="Times New Roman"/>
          <w:sz w:val="22"/>
          <w:szCs w:val="20"/>
        </w:rPr>
        <w:tab/>
      </w:r>
      <w:r w:rsidR="004355B8" w:rsidRPr="004355B8">
        <w:rPr>
          <w:rFonts w:cs="Times New Roman"/>
          <w:sz w:val="22"/>
          <w:szCs w:val="20"/>
        </w:rPr>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rsidR="00757CE2" w:rsidRDefault="00757CE2" w:rsidP="00E746CC">
      <w:pPr>
        <w:rPr>
          <w:rFonts w:cs="Times New Roman"/>
          <w:sz w:val="22"/>
          <w:szCs w:val="20"/>
        </w:rPr>
      </w:pPr>
    </w:p>
    <w:p w:rsidR="007E6DC3" w:rsidRPr="004355B8" w:rsidRDefault="007E6DC3" w:rsidP="00E746CC">
      <w:pPr>
        <w:rPr>
          <w:rFonts w:cs="Times New Roman"/>
          <w:sz w:val="22"/>
          <w:szCs w:val="20"/>
        </w:rPr>
      </w:pPr>
    </w:p>
    <w:p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rsidR="002F2430" w:rsidRDefault="004355B8" w:rsidP="004355B8">
      <w:r w:rsidRPr="004355B8">
        <w:rPr>
          <w:rFonts w:cs="Times New Roman"/>
          <w:sz w:val="22"/>
          <w:szCs w:val="20"/>
        </w:rPr>
        <w:t xml:space="preserve">mag. Bojan </w:t>
      </w:r>
      <w:proofErr w:type="spellStart"/>
      <w:r w:rsidRPr="004355B8">
        <w:rPr>
          <w:rFonts w:cs="Times New Roman"/>
          <w:sz w:val="22"/>
          <w:szCs w:val="20"/>
        </w:rPr>
        <w:t>Fele</w:t>
      </w:r>
      <w:proofErr w:type="spellEnd"/>
      <w:r w:rsidR="007E6DC3">
        <w:rPr>
          <w:rFonts w:cs="Times New Roman"/>
          <w:sz w:val="22"/>
          <w:szCs w:val="20"/>
        </w:rPr>
        <w:tab/>
      </w:r>
      <w:r w:rsidR="007E6DC3">
        <w:rPr>
          <w:rFonts w:cs="Times New Roman"/>
          <w:sz w:val="22"/>
          <w:szCs w:val="20"/>
        </w:rPr>
        <w:tab/>
      </w:r>
      <w:r w:rsidR="007E6DC3">
        <w:rPr>
          <w:rFonts w:cs="Times New Roman"/>
          <w:sz w:val="22"/>
          <w:szCs w:val="20"/>
        </w:rPr>
        <w:tab/>
      </w:r>
      <w:r w:rsidR="007E6DC3">
        <w:rPr>
          <w:rFonts w:cs="Times New Roman"/>
          <w:sz w:val="22"/>
          <w:szCs w:val="20"/>
        </w:rPr>
        <w:tab/>
      </w:r>
      <w:r w:rsidR="007E6DC3">
        <w:rPr>
          <w:rFonts w:cs="Times New Roman"/>
          <w:sz w:val="22"/>
          <w:szCs w:val="20"/>
        </w:rPr>
        <w:tab/>
      </w:r>
    </w:p>
    <w:sectPr w:rsidR="002F243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872" w:rsidRDefault="00B80872" w:rsidP="002F2430">
      <w:r>
        <w:separator/>
      </w:r>
    </w:p>
  </w:endnote>
  <w:endnote w:type="continuationSeparator" w:id="0">
    <w:p w:rsidR="00B80872" w:rsidRDefault="00B8087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rsidR="00B80872" w:rsidRPr="002F2430" w:rsidRDefault="00B80872"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45913">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45913">
              <w:rPr>
                <w:bCs/>
                <w:i/>
                <w:noProof/>
                <w:sz w:val="16"/>
                <w:szCs w:val="16"/>
              </w:rPr>
              <w:t>8</w:t>
            </w:r>
            <w:r w:rsidRPr="002F2430">
              <w:rPr>
                <w:bCs/>
                <w:i/>
                <w:sz w:val="16"/>
                <w:szCs w:val="16"/>
              </w:rPr>
              <w:fldChar w:fldCharType="end"/>
            </w:r>
          </w:p>
        </w:sdtContent>
      </w:sdt>
    </w:sdtContent>
  </w:sdt>
  <w:p w:rsidR="00B80872" w:rsidRPr="002F2430" w:rsidRDefault="00B80872">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872" w:rsidRDefault="00B80872" w:rsidP="002F2430">
      <w:r>
        <w:separator/>
      </w:r>
    </w:p>
  </w:footnote>
  <w:footnote w:type="continuationSeparator" w:id="0">
    <w:p w:rsidR="00B80872" w:rsidRDefault="00B80872"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72" w:rsidRPr="002F2430" w:rsidRDefault="00B80872"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FC62AB"/>
    <w:multiLevelType w:val="hybridMultilevel"/>
    <w:tmpl w:val="63BCC1D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nsid w:val="0F3C19E9"/>
    <w:multiLevelType w:val="hybridMultilevel"/>
    <w:tmpl w:val="FC284A30"/>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10751D70"/>
    <w:multiLevelType w:val="hybridMultilevel"/>
    <w:tmpl w:val="63BCC1D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6">
    <w:nsid w:val="1420346A"/>
    <w:multiLevelType w:val="hybridMultilevel"/>
    <w:tmpl w:val="08B2D726"/>
    <w:lvl w:ilvl="0" w:tplc="04240011">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16F97FB5"/>
    <w:multiLevelType w:val="hybridMultilevel"/>
    <w:tmpl w:val="158AC318"/>
    <w:lvl w:ilvl="0" w:tplc="CEA085F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nsid w:val="1E073BD9"/>
    <w:multiLevelType w:val="hybridMultilevel"/>
    <w:tmpl w:val="8A2E82E2"/>
    <w:lvl w:ilvl="0" w:tplc="1EE472E6">
      <w:numFmt w:val="bullet"/>
      <w:lvlText w:val="-"/>
      <w:lvlJc w:val="left"/>
      <w:pPr>
        <w:ind w:left="720" w:hanging="36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69B3265"/>
    <w:multiLevelType w:val="hybridMultilevel"/>
    <w:tmpl w:val="08EA799C"/>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8E17F0C"/>
    <w:multiLevelType w:val="hybridMultilevel"/>
    <w:tmpl w:val="1E80A0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C487641"/>
    <w:multiLevelType w:val="hybridMultilevel"/>
    <w:tmpl w:val="B5228906"/>
    <w:lvl w:ilvl="0" w:tplc="2A729D60">
      <w:start w:val="6"/>
      <w:numFmt w:val="bullet"/>
      <w:lvlText w:val="-"/>
      <w:lvlJc w:val="left"/>
      <w:pPr>
        <w:ind w:left="786" w:hanging="360"/>
      </w:pPr>
      <w:rPr>
        <w:rFonts w:ascii="Verdana" w:eastAsia="Times New Roman" w:hAnsi="Verdana"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32015BA"/>
    <w:multiLevelType w:val="hybridMultilevel"/>
    <w:tmpl w:val="56C0753C"/>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6">
    <w:nsid w:val="3624482C"/>
    <w:multiLevelType w:val="hybridMultilevel"/>
    <w:tmpl w:val="00D424D0"/>
    <w:lvl w:ilvl="0" w:tplc="0424000F">
      <w:start w:val="1"/>
      <w:numFmt w:val="decimal"/>
      <w:lvlText w:val="%1."/>
      <w:lvlJc w:val="left"/>
      <w:pPr>
        <w:tabs>
          <w:tab w:val="num" w:pos="360"/>
        </w:tabs>
        <w:ind w:left="360" w:hanging="360"/>
      </w:pPr>
      <w:rPr>
        <w:rFonts w:hint="default"/>
      </w:rPr>
    </w:lvl>
    <w:lvl w:ilvl="1" w:tplc="2A729D60">
      <w:start w:val="6"/>
      <w:numFmt w:val="bullet"/>
      <w:lvlText w:val="-"/>
      <w:lvlJc w:val="left"/>
      <w:pPr>
        <w:tabs>
          <w:tab w:val="num" w:pos="1440"/>
        </w:tabs>
        <w:ind w:left="1440" w:hanging="360"/>
      </w:pPr>
      <w:rPr>
        <w:rFonts w:ascii="Verdana" w:eastAsia="Times New Roman" w:hAnsi="Verdana" w:cs="Times New Roman" w:hint="default"/>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3B1379D6"/>
    <w:multiLevelType w:val="hybridMultilevel"/>
    <w:tmpl w:val="E312A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EBA2864"/>
    <w:multiLevelType w:val="hybridMultilevel"/>
    <w:tmpl w:val="809EB648"/>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405239CE"/>
    <w:multiLevelType w:val="hybridMultilevel"/>
    <w:tmpl w:val="9760D4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9CA0EB1"/>
    <w:multiLevelType w:val="hybridMultilevel"/>
    <w:tmpl w:val="A9441B1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D1C7663"/>
    <w:multiLevelType w:val="hybridMultilevel"/>
    <w:tmpl w:val="8274FCB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0702F94"/>
    <w:multiLevelType w:val="hybridMultilevel"/>
    <w:tmpl w:val="71DEF458"/>
    <w:lvl w:ilvl="0" w:tplc="B2ACE276">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566829F8"/>
    <w:multiLevelType w:val="hybridMultilevel"/>
    <w:tmpl w:val="A48AE89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5">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26">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F383FC8"/>
    <w:multiLevelType w:val="hybridMultilevel"/>
    <w:tmpl w:val="7E8E9DEA"/>
    <w:lvl w:ilvl="0" w:tplc="94A031B8">
      <w:start w:val="1"/>
      <w:numFmt w:val="decimal"/>
      <w:lvlText w:val="%1)"/>
      <w:lvlJc w:val="left"/>
      <w:pPr>
        <w:tabs>
          <w:tab w:val="num" w:pos="720"/>
        </w:tabs>
        <w:ind w:left="720" w:hanging="360"/>
      </w:pPr>
      <w:rPr>
        <w:rFonts w:ascii="Arial" w:eastAsia="New York" w:hAnsi="Arial" w:cs="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8DC1525"/>
    <w:multiLevelType w:val="hybridMultilevel"/>
    <w:tmpl w:val="175A5B86"/>
    <w:lvl w:ilvl="0" w:tplc="0424000F">
      <w:start w:val="1"/>
      <w:numFmt w:val="decimal"/>
      <w:lvlText w:val="%1."/>
      <w:lvlJc w:val="left"/>
      <w:pPr>
        <w:tabs>
          <w:tab w:val="num" w:pos="360"/>
        </w:tabs>
        <w:ind w:left="360" w:hanging="360"/>
      </w:pPr>
      <w:rPr>
        <w:rFonts w:hint="default"/>
      </w:rPr>
    </w:lvl>
    <w:lvl w:ilvl="1" w:tplc="A476C618">
      <w:start w:val="1"/>
      <w:numFmt w:val="decimal"/>
      <w:lvlText w:val="%2."/>
      <w:lvlJc w:val="left"/>
      <w:pPr>
        <w:tabs>
          <w:tab w:val="num" w:pos="1440"/>
        </w:tabs>
        <w:ind w:left="1440" w:hanging="360"/>
      </w:pPr>
      <w:rPr>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nsid w:val="71FF02B8"/>
    <w:multiLevelType w:val="hybridMultilevel"/>
    <w:tmpl w:val="F7DE8C7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20A49BC"/>
    <w:multiLevelType w:val="hybridMultilevel"/>
    <w:tmpl w:val="40765E20"/>
    <w:lvl w:ilvl="0" w:tplc="762AA570">
      <w:start w:val="1"/>
      <w:numFmt w:val="decimal"/>
      <w:lvlText w:val="%1)"/>
      <w:lvlJc w:val="left"/>
      <w:pPr>
        <w:ind w:left="1786" w:hanging="360"/>
      </w:pPr>
      <w:rPr>
        <w:rFonts w:eastAsia="Times New Roman" w:hint="default"/>
      </w:rPr>
    </w:lvl>
    <w:lvl w:ilvl="1" w:tplc="04240019" w:tentative="1">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5">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E5A1A0C"/>
    <w:multiLevelType w:val="hybridMultilevel"/>
    <w:tmpl w:val="01D82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F3B47BC"/>
    <w:multiLevelType w:val="hybridMultilevel"/>
    <w:tmpl w:val="7D24545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26"/>
  </w:num>
  <w:num w:numId="2">
    <w:abstractNumId w:val="35"/>
  </w:num>
  <w:num w:numId="3">
    <w:abstractNumId w:val="10"/>
  </w:num>
  <w:num w:numId="4">
    <w:abstractNumId w:val="4"/>
  </w:num>
  <w:num w:numId="5">
    <w:abstractNumId w:val="3"/>
  </w:num>
  <w:num w:numId="6">
    <w:abstractNumId w:val="19"/>
  </w:num>
  <w:num w:numId="7">
    <w:abstractNumId w:val="17"/>
  </w:num>
  <w:num w:numId="8">
    <w:abstractNumId w:val="32"/>
  </w:num>
  <w:num w:numId="9">
    <w:abstractNumId w:val="1"/>
  </w:num>
  <w:num w:numId="10">
    <w:abstractNumId w:val="29"/>
  </w:num>
  <w:num w:numId="11">
    <w:abstractNumId w:val="0"/>
  </w:num>
  <w:num w:numId="12">
    <w:abstractNumId w:val="24"/>
  </w:num>
  <w:num w:numId="13">
    <w:abstractNumId w:val="8"/>
  </w:num>
  <w:num w:numId="14">
    <w:abstractNumId w:val="18"/>
  </w:num>
  <w:num w:numId="15">
    <w:abstractNumId w:val="15"/>
  </w:num>
  <w:num w:numId="16">
    <w:abstractNumId w:val="31"/>
  </w:num>
  <w:num w:numId="17">
    <w:abstractNumId w:val="16"/>
  </w:num>
  <w:num w:numId="18">
    <w:abstractNumId w:val="27"/>
  </w:num>
  <w:num w:numId="19">
    <w:abstractNumId w:val="23"/>
  </w:num>
  <w:num w:numId="20">
    <w:abstractNumId w:val="28"/>
  </w:num>
  <w:num w:numId="21">
    <w:abstractNumId w:val="25"/>
  </w:num>
  <w:num w:numId="22">
    <w:abstractNumId w:val="36"/>
  </w:num>
  <w:num w:numId="23">
    <w:abstractNumId w:val="33"/>
  </w:num>
  <w:num w:numId="24">
    <w:abstractNumId w:val="37"/>
  </w:num>
  <w:num w:numId="25">
    <w:abstractNumId w:val="12"/>
  </w:num>
  <w:num w:numId="26">
    <w:abstractNumId w:val="2"/>
  </w:num>
  <w:num w:numId="27">
    <w:abstractNumId w:val="22"/>
  </w:num>
  <w:num w:numId="28">
    <w:abstractNumId w:val="13"/>
  </w:num>
  <w:num w:numId="29">
    <w:abstractNumId w:val="20"/>
  </w:num>
  <w:num w:numId="30">
    <w:abstractNumId w:val="21"/>
  </w:num>
  <w:num w:numId="31">
    <w:abstractNumId w:val="14"/>
  </w:num>
  <w:num w:numId="32">
    <w:abstractNumId w:val="9"/>
  </w:num>
  <w:num w:numId="33">
    <w:abstractNumId w:val="38"/>
  </w:num>
  <w:num w:numId="34">
    <w:abstractNumId w:val="30"/>
  </w:num>
  <w:num w:numId="35">
    <w:abstractNumId w:val="11"/>
  </w:num>
  <w:num w:numId="36">
    <w:abstractNumId w:val="6"/>
  </w:num>
  <w:num w:numId="37">
    <w:abstractNumId w:val="34"/>
  </w:num>
  <w:num w:numId="38">
    <w:abstractNumId w:val="7"/>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24BD4"/>
    <w:rsid w:val="00025F08"/>
    <w:rsid w:val="00057A7F"/>
    <w:rsid w:val="00075BF1"/>
    <w:rsid w:val="0009603A"/>
    <w:rsid w:val="000975DD"/>
    <w:rsid w:val="000F04CC"/>
    <w:rsid w:val="000F6B07"/>
    <w:rsid w:val="00111D20"/>
    <w:rsid w:val="00124995"/>
    <w:rsid w:val="00133EE9"/>
    <w:rsid w:val="00135B2E"/>
    <w:rsid w:val="00150663"/>
    <w:rsid w:val="001705EB"/>
    <w:rsid w:val="00171A4A"/>
    <w:rsid w:val="00191FDA"/>
    <w:rsid w:val="001C5F89"/>
    <w:rsid w:val="001E4213"/>
    <w:rsid w:val="0021194C"/>
    <w:rsid w:val="00231FF1"/>
    <w:rsid w:val="0026504C"/>
    <w:rsid w:val="0029319B"/>
    <w:rsid w:val="002C44D1"/>
    <w:rsid w:val="002D1406"/>
    <w:rsid w:val="002F2430"/>
    <w:rsid w:val="003022EF"/>
    <w:rsid w:val="0032657E"/>
    <w:rsid w:val="003737D6"/>
    <w:rsid w:val="00382D71"/>
    <w:rsid w:val="00386CC6"/>
    <w:rsid w:val="003C72A9"/>
    <w:rsid w:val="003D7D7A"/>
    <w:rsid w:val="00407CCD"/>
    <w:rsid w:val="004216EA"/>
    <w:rsid w:val="004355B8"/>
    <w:rsid w:val="0045569D"/>
    <w:rsid w:val="00463654"/>
    <w:rsid w:val="0047157E"/>
    <w:rsid w:val="004C75B7"/>
    <w:rsid w:val="004E3C1B"/>
    <w:rsid w:val="004F3464"/>
    <w:rsid w:val="005105A6"/>
    <w:rsid w:val="00515D83"/>
    <w:rsid w:val="00550325"/>
    <w:rsid w:val="00587A0B"/>
    <w:rsid w:val="00593A05"/>
    <w:rsid w:val="00594EF5"/>
    <w:rsid w:val="005A6E6F"/>
    <w:rsid w:val="005D4CE6"/>
    <w:rsid w:val="005E264D"/>
    <w:rsid w:val="005E28F1"/>
    <w:rsid w:val="005F2BEC"/>
    <w:rsid w:val="00601107"/>
    <w:rsid w:val="00630DE6"/>
    <w:rsid w:val="006533EE"/>
    <w:rsid w:val="006869C5"/>
    <w:rsid w:val="00691703"/>
    <w:rsid w:val="00702FAD"/>
    <w:rsid w:val="00720D4B"/>
    <w:rsid w:val="00745913"/>
    <w:rsid w:val="00757CE2"/>
    <w:rsid w:val="00760ACA"/>
    <w:rsid w:val="00774C00"/>
    <w:rsid w:val="007E6DC3"/>
    <w:rsid w:val="008365C1"/>
    <w:rsid w:val="008B5843"/>
    <w:rsid w:val="008C62C9"/>
    <w:rsid w:val="008E55B6"/>
    <w:rsid w:val="008E6927"/>
    <w:rsid w:val="00913DE0"/>
    <w:rsid w:val="00930F0D"/>
    <w:rsid w:val="00940785"/>
    <w:rsid w:val="00956CEC"/>
    <w:rsid w:val="00960259"/>
    <w:rsid w:val="009755C7"/>
    <w:rsid w:val="00995C19"/>
    <w:rsid w:val="009A0FE9"/>
    <w:rsid w:val="009E3F98"/>
    <w:rsid w:val="009F7F3E"/>
    <w:rsid w:val="00AA3012"/>
    <w:rsid w:val="00AF3969"/>
    <w:rsid w:val="00AF6FF6"/>
    <w:rsid w:val="00B25654"/>
    <w:rsid w:val="00B340E5"/>
    <w:rsid w:val="00B56863"/>
    <w:rsid w:val="00B67EC3"/>
    <w:rsid w:val="00B80283"/>
    <w:rsid w:val="00B80872"/>
    <w:rsid w:val="00B95B88"/>
    <w:rsid w:val="00B95E2C"/>
    <w:rsid w:val="00BF7F70"/>
    <w:rsid w:val="00C33EC7"/>
    <w:rsid w:val="00C7038F"/>
    <w:rsid w:val="00C70FFD"/>
    <w:rsid w:val="00C84F8B"/>
    <w:rsid w:val="00CF100C"/>
    <w:rsid w:val="00D13E7C"/>
    <w:rsid w:val="00D4493C"/>
    <w:rsid w:val="00D46843"/>
    <w:rsid w:val="00D67E5C"/>
    <w:rsid w:val="00D8049B"/>
    <w:rsid w:val="00DB4433"/>
    <w:rsid w:val="00DB7CDD"/>
    <w:rsid w:val="00DC5209"/>
    <w:rsid w:val="00DE41E9"/>
    <w:rsid w:val="00E746CC"/>
    <w:rsid w:val="00E90CF8"/>
    <w:rsid w:val="00E925BB"/>
    <w:rsid w:val="00EB2B3F"/>
    <w:rsid w:val="00EC2467"/>
    <w:rsid w:val="00ED1AF8"/>
    <w:rsid w:val="00ED2F82"/>
    <w:rsid w:val="00ED5F6A"/>
    <w:rsid w:val="00F11D6F"/>
    <w:rsid w:val="00F46849"/>
    <w:rsid w:val="00F50BAF"/>
    <w:rsid w:val="00F52EAD"/>
    <w:rsid w:val="00F543B2"/>
    <w:rsid w:val="00F572E1"/>
    <w:rsid w:val="00F71898"/>
    <w:rsid w:val="00F92737"/>
    <w:rsid w:val="00F950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80872"/>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3C72A9"/>
    <w:rPr>
      <w:sz w:val="16"/>
      <w:szCs w:val="16"/>
    </w:rPr>
  </w:style>
  <w:style w:type="paragraph" w:styleId="Pripombabesedilo">
    <w:name w:val="annotation text"/>
    <w:basedOn w:val="Navaden"/>
    <w:link w:val="PripombabesediloZnak"/>
    <w:uiPriority w:val="99"/>
    <w:semiHidden/>
    <w:unhideWhenUsed/>
    <w:rsid w:val="003C72A9"/>
    <w:rPr>
      <w:sz w:val="20"/>
      <w:szCs w:val="20"/>
    </w:rPr>
  </w:style>
  <w:style w:type="character" w:customStyle="1" w:styleId="PripombabesediloZnak">
    <w:name w:val="Pripomba – besedilo Znak"/>
    <w:basedOn w:val="Privzetapisavaodstavka"/>
    <w:link w:val="Pripombabesedilo"/>
    <w:uiPriority w:val="99"/>
    <w:semiHidden/>
    <w:rsid w:val="003C72A9"/>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3C72A9"/>
    <w:rPr>
      <w:b/>
      <w:bCs/>
    </w:rPr>
  </w:style>
  <w:style w:type="character" w:customStyle="1" w:styleId="ZadevapripombeZnak">
    <w:name w:val="Zadeva pripombe Znak"/>
    <w:basedOn w:val="PripombabesediloZnak"/>
    <w:link w:val="Zadevapripombe"/>
    <w:uiPriority w:val="99"/>
    <w:semiHidden/>
    <w:rsid w:val="003C72A9"/>
    <w:rPr>
      <w:rFonts w:ascii="Arial" w:eastAsia="Times New Roman" w:hAnsi="Arial" w:cs="Arial"/>
      <w:b/>
      <w:bCs/>
      <w:sz w:val="20"/>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80872"/>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3C72A9"/>
    <w:rPr>
      <w:sz w:val="16"/>
      <w:szCs w:val="16"/>
    </w:rPr>
  </w:style>
  <w:style w:type="paragraph" w:styleId="Pripombabesedilo">
    <w:name w:val="annotation text"/>
    <w:basedOn w:val="Navaden"/>
    <w:link w:val="PripombabesediloZnak"/>
    <w:uiPriority w:val="99"/>
    <w:semiHidden/>
    <w:unhideWhenUsed/>
    <w:rsid w:val="003C72A9"/>
    <w:rPr>
      <w:sz w:val="20"/>
      <w:szCs w:val="20"/>
    </w:rPr>
  </w:style>
  <w:style w:type="character" w:customStyle="1" w:styleId="PripombabesediloZnak">
    <w:name w:val="Pripomba – besedilo Znak"/>
    <w:basedOn w:val="Privzetapisavaodstavka"/>
    <w:link w:val="Pripombabesedilo"/>
    <w:uiPriority w:val="99"/>
    <w:semiHidden/>
    <w:rsid w:val="003C72A9"/>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3C72A9"/>
    <w:rPr>
      <w:b/>
      <w:bCs/>
    </w:rPr>
  </w:style>
  <w:style w:type="character" w:customStyle="1" w:styleId="ZadevapripombeZnak">
    <w:name w:val="Zadeva pripombe Znak"/>
    <w:basedOn w:val="PripombabesediloZnak"/>
    <w:link w:val="Zadevapripombe"/>
    <w:uiPriority w:val="99"/>
    <w:semiHidden/>
    <w:rsid w:val="003C72A9"/>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89227FCB</Template>
  <TotalTime>961</TotalTime>
  <Pages>8</Pages>
  <Words>2585</Words>
  <Characters>14741</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67</cp:revision>
  <cp:lastPrinted>2017-09-18T12:24:00Z</cp:lastPrinted>
  <dcterms:created xsi:type="dcterms:W3CDTF">2015-03-23T08:28:00Z</dcterms:created>
  <dcterms:modified xsi:type="dcterms:W3CDTF">2017-09-18T12:24:00Z</dcterms:modified>
</cp:coreProperties>
</file>